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35D98" w14:textId="6930C0E4" w:rsidR="009521A7" w:rsidRPr="000C2ACD" w:rsidRDefault="0006476F" w:rsidP="004F6016">
      <w:pPr>
        <w:pStyle w:val="Cmsor1"/>
      </w:pPr>
      <w:bookmarkStart w:id="0" w:name="_Toc286305893"/>
      <w:bookmarkStart w:id="1" w:name="_Toc442805727"/>
      <w:bookmarkStart w:id="2" w:name="_Toc176066988"/>
      <w:bookmarkStart w:id="3" w:name="_Toc83107408"/>
      <w:bookmarkStart w:id="4" w:name="_Toc83106934"/>
      <w:bookmarkStart w:id="5" w:name="_Toc83104839"/>
      <w:bookmarkStart w:id="6" w:name="_Toc83035536"/>
      <w:bookmarkStart w:id="7" w:name="_Toc83035453"/>
      <w:r w:rsidRPr="000C2ACD">
        <w:rPr>
          <w:noProof/>
        </w:rPr>
        <w:drawing>
          <wp:inline distT="0" distB="0" distL="0" distR="0" wp14:anchorId="27577E77" wp14:editId="3250C075">
            <wp:extent cx="1344295" cy="1903730"/>
            <wp:effectExtent l="0" t="0" r="0" b="0"/>
            <wp:docPr id="1" name="Kép 1" descr="maglod-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aglod-cim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81A5394" w14:textId="77777777" w:rsidR="009521A7" w:rsidRPr="000C2ACD" w:rsidRDefault="009521A7" w:rsidP="004F6016">
      <w:pPr>
        <w:pStyle w:val="Cm"/>
        <w:spacing w:before="360"/>
        <w:ind w:right="0"/>
        <w:outlineLvl w:val="0"/>
        <w:rPr>
          <w:b w:val="0"/>
          <w:sz w:val="26"/>
          <w:szCs w:val="26"/>
        </w:rPr>
      </w:pPr>
      <w:bookmarkStart w:id="8" w:name="_Toc286305894"/>
      <w:bookmarkStart w:id="9" w:name="_Toc406399530"/>
      <w:bookmarkStart w:id="10" w:name="_Toc406399724"/>
      <w:bookmarkStart w:id="11" w:name="_Toc406404104"/>
      <w:bookmarkStart w:id="12" w:name="_Toc406406196"/>
      <w:bookmarkStart w:id="13" w:name="_Toc406406417"/>
      <w:bookmarkStart w:id="14" w:name="_Toc406484819"/>
      <w:bookmarkStart w:id="15" w:name="_Toc406484911"/>
      <w:bookmarkStart w:id="16" w:name="_Toc406487056"/>
      <w:bookmarkStart w:id="17" w:name="_Toc406487923"/>
      <w:bookmarkStart w:id="18" w:name="_Toc406491400"/>
      <w:bookmarkStart w:id="19" w:name="_Toc406516357"/>
      <w:bookmarkStart w:id="20" w:name="_Toc406529178"/>
      <w:bookmarkStart w:id="21" w:name="_Toc406578005"/>
      <w:bookmarkStart w:id="22" w:name="_Toc411497949"/>
      <w:bookmarkStart w:id="23" w:name="_Toc411502562"/>
      <w:bookmarkStart w:id="24" w:name="_Toc411502643"/>
      <w:bookmarkStart w:id="25" w:name="_Toc412539299"/>
      <w:bookmarkStart w:id="26" w:name="_Toc412625124"/>
      <w:bookmarkStart w:id="27" w:name="_Toc412633195"/>
      <w:bookmarkStart w:id="28" w:name="_Toc412702460"/>
      <w:bookmarkStart w:id="29" w:name="_Toc412801198"/>
      <w:bookmarkStart w:id="30" w:name="_Toc412801391"/>
      <w:bookmarkStart w:id="31" w:name="_Toc412801469"/>
      <w:bookmarkStart w:id="32" w:name="_Toc413033783"/>
      <w:bookmarkStart w:id="33" w:name="_Toc413060372"/>
      <w:bookmarkStart w:id="34" w:name="_Toc413136581"/>
      <w:bookmarkStart w:id="35" w:name="_Toc413140655"/>
      <w:bookmarkStart w:id="36" w:name="_Toc414355799"/>
      <w:r w:rsidRPr="000C2ACD">
        <w:rPr>
          <w:sz w:val="26"/>
          <w:szCs w:val="26"/>
        </w:rPr>
        <w:t>Maglód Város Önkormányzat Képviselő-testületének</w:t>
      </w:r>
    </w:p>
    <w:p w14:paraId="250539EC" w14:textId="378FF52B" w:rsidR="009521A7" w:rsidRPr="000C2ACD" w:rsidRDefault="00C22145" w:rsidP="004F6016">
      <w:pPr>
        <w:spacing w:before="120" w:after="120"/>
        <w:jc w:val="center"/>
        <w:outlineLvl w:val="0"/>
        <w:rPr>
          <w:b/>
          <w:snapToGrid w:val="0"/>
          <w:sz w:val="28"/>
          <w:szCs w:val="28"/>
          <w:lang w:eastAsia="en-US"/>
        </w:rPr>
      </w:pPr>
      <w:bookmarkStart w:id="37" w:name="_Hlk51918441"/>
      <w:r w:rsidRPr="000C2ACD">
        <w:rPr>
          <w:b/>
          <w:snapToGrid w:val="0"/>
          <w:sz w:val="28"/>
          <w:szCs w:val="28"/>
        </w:rPr>
        <w:t>6</w:t>
      </w:r>
      <w:r w:rsidR="003A374D" w:rsidRPr="000C2ACD">
        <w:rPr>
          <w:b/>
          <w:snapToGrid w:val="0"/>
          <w:sz w:val="28"/>
          <w:szCs w:val="28"/>
        </w:rPr>
        <w:t>/202</w:t>
      </w:r>
      <w:r w:rsidR="00E2615F" w:rsidRPr="000C2ACD">
        <w:rPr>
          <w:b/>
          <w:snapToGrid w:val="0"/>
          <w:sz w:val="28"/>
          <w:szCs w:val="28"/>
        </w:rPr>
        <w:t>2</w:t>
      </w:r>
      <w:r w:rsidR="003A374D" w:rsidRPr="000C2ACD">
        <w:rPr>
          <w:b/>
          <w:snapToGrid w:val="0"/>
          <w:sz w:val="28"/>
          <w:szCs w:val="28"/>
        </w:rPr>
        <w:t>.(</w:t>
      </w:r>
      <w:r w:rsidR="005A6C5E" w:rsidRPr="000C2ACD">
        <w:rPr>
          <w:b/>
          <w:snapToGrid w:val="0"/>
          <w:sz w:val="28"/>
          <w:szCs w:val="28"/>
        </w:rPr>
        <w:t>I</w:t>
      </w:r>
      <w:r w:rsidRPr="000C2ACD">
        <w:rPr>
          <w:b/>
          <w:snapToGrid w:val="0"/>
          <w:sz w:val="28"/>
          <w:szCs w:val="28"/>
        </w:rPr>
        <w:t>I</w:t>
      </w:r>
      <w:r w:rsidR="0006396B" w:rsidRPr="000C2ACD">
        <w:rPr>
          <w:b/>
          <w:snapToGrid w:val="0"/>
          <w:sz w:val="28"/>
          <w:szCs w:val="28"/>
        </w:rPr>
        <w:t>I</w:t>
      </w:r>
      <w:r w:rsidR="003A374D" w:rsidRPr="000C2ACD">
        <w:rPr>
          <w:b/>
          <w:snapToGrid w:val="0"/>
          <w:sz w:val="28"/>
          <w:szCs w:val="28"/>
        </w:rPr>
        <w:t>.</w:t>
      </w:r>
      <w:r w:rsidRPr="000C2ACD">
        <w:rPr>
          <w:b/>
          <w:snapToGrid w:val="0"/>
          <w:sz w:val="28"/>
          <w:szCs w:val="28"/>
        </w:rPr>
        <w:t>28</w:t>
      </w:r>
      <w:r w:rsidR="003A374D" w:rsidRPr="000C2ACD">
        <w:rPr>
          <w:b/>
          <w:snapToGrid w:val="0"/>
          <w:sz w:val="28"/>
          <w:szCs w:val="28"/>
        </w:rPr>
        <w:t xml:space="preserve">.) </w:t>
      </w:r>
      <w:r w:rsidR="009521A7" w:rsidRPr="000C2ACD">
        <w:rPr>
          <w:b/>
          <w:snapToGrid w:val="0"/>
          <w:sz w:val="28"/>
          <w:szCs w:val="28"/>
        </w:rPr>
        <w:t>önkormányzati rendelet</w:t>
      </w:r>
      <w:bookmarkEnd w:id="37"/>
      <w:r w:rsidR="009521A7" w:rsidRPr="000C2ACD">
        <w:rPr>
          <w:b/>
          <w:snapToGrid w:val="0"/>
          <w:sz w:val="28"/>
          <w:szCs w:val="28"/>
        </w:rPr>
        <w:t>e</w:t>
      </w:r>
      <w:r w:rsidR="00ED7FED" w:rsidRPr="000C2ACD">
        <w:rPr>
          <w:b/>
          <w:snapToGrid w:val="0"/>
          <w:sz w:val="28"/>
          <w:szCs w:val="28"/>
        </w:rPr>
        <w:t xml:space="preserve"> </w:t>
      </w:r>
      <w:r w:rsidR="009521A7" w:rsidRPr="000C2ACD">
        <w:rPr>
          <w:rStyle w:val="Lbjegyzet-hivatkozs"/>
          <w:snapToGrid w:val="0"/>
          <w:sz w:val="28"/>
          <w:szCs w:val="28"/>
          <w:lang w:eastAsia="en-US"/>
        </w:rPr>
        <w:footnoteReference w:id="1"/>
      </w:r>
    </w:p>
    <w:p w14:paraId="7D3FF42A" w14:textId="18A1AFB7" w:rsidR="00BA20A8" w:rsidRPr="000C2ACD" w:rsidRDefault="00C22145" w:rsidP="00BE521A">
      <w:pPr>
        <w:keepLines/>
        <w:spacing w:after="60"/>
        <w:ind w:right="-142"/>
        <w:jc w:val="center"/>
        <w:outlineLvl w:val="0"/>
        <w:rPr>
          <w:b/>
          <w:snapToGrid w:val="0"/>
          <w:sz w:val="26"/>
          <w:szCs w:val="26"/>
          <w:lang w:eastAsia="en-US"/>
        </w:rPr>
      </w:pPr>
      <w:r w:rsidRPr="000C2ACD">
        <w:rPr>
          <w:b/>
          <w:snapToGrid w:val="0"/>
          <w:sz w:val="26"/>
          <w:szCs w:val="26"/>
        </w:rPr>
        <w:t>az avar és kerti hulladékok nyílt téri égetéséről</w:t>
      </w:r>
    </w:p>
    <w:p w14:paraId="1281C8CF" w14:textId="2C13277B" w:rsidR="009521A7" w:rsidRPr="000C2ACD" w:rsidRDefault="009521A7" w:rsidP="004F6016">
      <w:pPr>
        <w:spacing w:before="720" w:after="600"/>
        <w:jc w:val="center"/>
        <w:outlineLvl w:val="0"/>
        <w:rPr>
          <w:b/>
          <w:snapToGrid w:val="0"/>
          <w:sz w:val="30"/>
          <w:szCs w:val="30"/>
        </w:rPr>
      </w:pPr>
      <w:bookmarkStart w:id="38" w:name="_Toc286305898"/>
      <w:bookmarkStart w:id="39" w:name="_Toc406399533"/>
      <w:bookmarkStart w:id="40" w:name="_Toc406399727"/>
      <w:bookmarkStart w:id="41" w:name="_Toc406404107"/>
      <w:bookmarkStart w:id="42" w:name="_Toc406406199"/>
      <w:bookmarkStart w:id="43" w:name="_Toc406406420"/>
      <w:bookmarkStart w:id="44" w:name="_Toc406484822"/>
      <w:bookmarkStart w:id="45" w:name="_Toc406484914"/>
      <w:bookmarkStart w:id="46" w:name="_Toc406487059"/>
      <w:bookmarkStart w:id="47" w:name="_Toc406487926"/>
      <w:bookmarkStart w:id="48" w:name="_Toc406491403"/>
      <w:bookmarkStart w:id="49" w:name="_Toc406516360"/>
      <w:bookmarkStart w:id="50" w:name="_Toc406529181"/>
      <w:bookmarkStart w:id="51" w:name="_Toc406578008"/>
      <w:bookmarkStart w:id="52" w:name="_Toc411497952"/>
      <w:bookmarkStart w:id="53" w:name="_Toc411502565"/>
      <w:bookmarkStart w:id="54" w:name="_Toc411502646"/>
      <w:bookmarkStart w:id="55" w:name="_Toc412539302"/>
      <w:bookmarkStart w:id="56" w:name="_Toc412625127"/>
      <w:bookmarkStart w:id="57" w:name="_Toc412633198"/>
      <w:bookmarkStart w:id="58" w:name="_Toc412702463"/>
      <w:bookmarkStart w:id="59" w:name="_Toc412801201"/>
      <w:bookmarkStart w:id="60" w:name="_Toc412801394"/>
      <w:bookmarkStart w:id="61" w:name="_Toc412801472"/>
      <w:bookmarkStart w:id="62" w:name="_Toc413033786"/>
      <w:bookmarkStart w:id="63" w:name="_Toc413060375"/>
      <w:bookmarkStart w:id="64" w:name="_Toc413136584"/>
      <w:bookmarkStart w:id="65" w:name="_Toc413140658"/>
      <w:bookmarkStart w:id="66" w:name="_Toc414355802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0C2ACD">
        <w:rPr>
          <w:b/>
          <w:snapToGrid w:val="0"/>
          <w:sz w:val="30"/>
          <w:szCs w:val="30"/>
        </w:rPr>
        <w:t>Kihirdetési záradék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18015F08" w14:textId="1C5D2090" w:rsidR="009521A7" w:rsidRPr="000C2ACD" w:rsidRDefault="009521A7" w:rsidP="004F6016">
      <w:pPr>
        <w:spacing w:before="480" w:after="960"/>
        <w:outlineLvl w:val="0"/>
        <w:rPr>
          <w:snapToGrid w:val="0"/>
          <w:sz w:val="26"/>
          <w:szCs w:val="26"/>
        </w:rPr>
      </w:pPr>
      <w:bookmarkStart w:id="67" w:name="_Toc413140659"/>
      <w:bookmarkStart w:id="68" w:name="_Toc414355803"/>
      <w:bookmarkStart w:id="69" w:name="_Toc406399534"/>
      <w:bookmarkStart w:id="70" w:name="_Toc406399728"/>
      <w:bookmarkStart w:id="71" w:name="_Toc406404108"/>
      <w:bookmarkStart w:id="72" w:name="_Toc406406200"/>
      <w:bookmarkStart w:id="73" w:name="_Toc406406421"/>
      <w:bookmarkStart w:id="74" w:name="_Toc406484823"/>
      <w:bookmarkStart w:id="75" w:name="_Toc406484915"/>
      <w:bookmarkStart w:id="76" w:name="_Toc406487060"/>
      <w:bookmarkStart w:id="77" w:name="_Toc406487927"/>
      <w:bookmarkStart w:id="78" w:name="_Toc406491404"/>
      <w:bookmarkStart w:id="79" w:name="_Toc406516361"/>
      <w:bookmarkStart w:id="80" w:name="_Toc406529182"/>
      <w:bookmarkStart w:id="81" w:name="_Toc406578009"/>
      <w:bookmarkStart w:id="82" w:name="_Toc411497953"/>
      <w:bookmarkStart w:id="83" w:name="_Toc411502566"/>
      <w:bookmarkStart w:id="84" w:name="_Toc411502647"/>
      <w:bookmarkStart w:id="85" w:name="_Toc412539303"/>
      <w:bookmarkStart w:id="86" w:name="_Toc412625128"/>
      <w:bookmarkStart w:id="87" w:name="_Toc412633199"/>
      <w:bookmarkStart w:id="88" w:name="_Toc412702464"/>
      <w:bookmarkStart w:id="89" w:name="_Toc412801202"/>
      <w:bookmarkStart w:id="90" w:name="_Toc412801395"/>
      <w:bookmarkStart w:id="91" w:name="_Toc412801473"/>
      <w:bookmarkStart w:id="92" w:name="_Toc413033787"/>
      <w:bookmarkStart w:id="93" w:name="_Toc413060376"/>
      <w:bookmarkStart w:id="94" w:name="_Toc413136585"/>
      <w:bookmarkStart w:id="95" w:name="_Toc286305899"/>
      <w:r w:rsidRPr="000C2ACD">
        <w:rPr>
          <w:snapToGrid w:val="0"/>
          <w:sz w:val="26"/>
          <w:szCs w:val="26"/>
        </w:rPr>
        <w:t xml:space="preserve">A rendelet kihirdetésének </w:t>
      </w:r>
      <w:r w:rsidR="00B077AF" w:rsidRPr="000C2ACD">
        <w:rPr>
          <w:snapToGrid w:val="0"/>
          <w:sz w:val="26"/>
          <w:szCs w:val="26"/>
        </w:rPr>
        <w:t>napja</w:t>
      </w:r>
      <w:r w:rsidRPr="000C2ACD">
        <w:rPr>
          <w:snapToGrid w:val="0"/>
          <w:sz w:val="26"/>
          <w:szCs w:val="26"/>
        </w:rPr>
        <w:t xml:space="preserve">: 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r w:rsidRPr="000C2ACD">
        <w:rPr>
          <w:snapToGrid w:val="0"/>
          <w:sz w:val="26"/>
          <w:szCs w:val="26"/>
        </w:rPr>
        <w:t>20</w:t>
      </w:r>
      <w:r w:rsidR="00807233" w:rsidRPr="000C2ACD">
        <w:rPr>
          <w:snapToGrid w:val="0"/>
          <w:sz w:val="26"/>
          <w:szCs w:val="26"/>
        </w:rPr>
        <w:t>2</w:t>
      </w:r>
      <w:r w:rsidR="00E2615F" w:rsidRPr="000C2ACD">
        <w:rPr>
          <w:snapToGrid w:val="0"/>
          <w:sz w:val="26"/>
          <w:szCs w:val="26"/>
        </w:rPr>
        <w:t>2</w:t>
      </w:r>
      <w:r w:rsidRPr="000C2ACD">
        <w:rPr>
          <w:snapToGrid w:val="0"/>
          <w:sz w:val="26"/>
          <w:szCs w:val="26"/>
        </w:rPr>
        <w:t xml:space="preserve">. </w:t>
      </w:r>
      <w:r w:rsidR="00C22145" w:rsidRPr="000C2ACD">
        <w:rPr>
          <w:snapToGrid w:val="0"/>
          <w:sz w:val="26"/>
          <w:szCs w:val="26"/>
        </w:rPr>
        <w:t>március 28</w:t>
      </w:r>
      <w:r w:rsidR="002E68D4" w:rsidRPr="000C2ACD">
        <w:rPr>
          <w:snapToGrid w:val="0"/>
          <w:sz w:val="26"/>
          <w:szCs w:val="26"/>
        </w:rPr>
        <w:t>.</w:t>
      </w:r>
    </w:p>
    <w:p w14:paraId="07A7615E" w14:textId="58B5B8CA" w:rsidR="009521A7" w:rsidRPr="000C2ACD" w:rsidRDefault="009521A7" w:rsidP="004F6016">
      <w:pPr>
        <w:spacing w:before="720"/>
        <w:ind w:left="5670"/>
        <w:jc w:val="center"/>
        <w:outlineLvl w:val="0"/>
        <w:rPr>
          <w:iCs/>
          <w:snapToGrid w:val="0"/>
          <w:sz w:val="26"/>
          <w:szCs w:val="26"/>
        </w:rPr>
      </w:pPr>
      <w:bookmarkStart w:id="96" w:name="_Toc286305901"/>
      <w:bookmarkStart w:id="97" w:name="_Toc406399535"/>
      <w:bookmarkStart w:id="98" w:name="_Toc406399729"/>
      <w:bookmarkStart w:id="99" w:name="_Toc406404109"/>
      <w:bookmarkStart w:id="100" w:name="_Toc406406201"/>
      <w:bookmarkStart w:id="101" w:name="_Toc406406422"/>
      <w:bookmarkStart w:id="102" w:name="_Toc406484824"/>
      <w:bookmarkStart w:id="103" w:name="_Toc406484916"/>
      <w:bookmarkStart w:id="104" w:name="_Toc406487061"/>
      <w:bookmarkStart w:id="105" w:name="_Toc406487928"/>
      <w:bookmarkStart w:id="106" w:name="_Toc406491405"/>
      <w:bookmarkStart w:id="107" w:name="_Toc406516362"/>
      <w:bookmarkStart w:id="108" w:name="_Toc406529183"/>
      <w:bookmarkStart w:id="109" w:name="_Toc406578010"/>
      <w:bookmarkStart w:id="110" w:name="_Toc411497954"/>
      <w:bookmarkStart w:id="111" w:name="_Toc411502567"/>
      <w:bookmarkStart w:id="112" w:name="_Toc411502648"/>
      <w:bookmarkStart w:id="113" w:name="_Toc412539304"/>
      <w:bookmarkStart w:id="114" w:name="_Toc412625129"/>
      <w:bookmarkStart w:id="115" w:name="_Toc412633200"/>
      <w:bookmarkStart w:id="116" w:name="_Toc412702465"/>
      <w:bookmarkStart w:id="117" w:name="_Toc412801203"/>
      <w:bookmarkStart w:id="118" w:name="_Toc412801396"/>
      <w:bookmarkStart w:id="119" w:name="_Toc412801474"/>
      <w:bookmarkStart w:id="120" w:name="_Toc413033788"/>
      <w:bookmarkStart w:id="121" w:name="_Toc413060377"/>
      <w:bookmarkStart w:id="122" w:name="_Toc413136586"/>
      <w:bookmarkStart w:id="123" w:name="_Toc413140660"/>
      <w:bookmarkStart w:id="124" w:name="_Toc414355804"/>
      <w:bookmarkEnd w:id="95"/>
      <w:proofErr w:type="spellStart"/>
      <w:r w:rsidRPr="000C2ACD">
        <w:rPr>
          <w:iCs/>
          <w:snapToGrid w:val="0"/>
          <w:sz w:val="26"/>
          <w:szCs w:val="26"/>
        </w:rPr>
        <w:t>Margruber</w:t>
      </w:r>
      <w:proofErr w:type="spellEnd"/>
      <w:r w:rsidRPr="000C2ACD">
        <w:rPr>
          <w:iCs/>
          <w:snapToGrid w:val="0"/>
          <w:sz w:val="26"/>
          <w:szCs w:val="26"/>
        </w:rPr>
        <w:t xml:space="preserve"> János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14:paraId="3B4F141D" w14:textId="77777777" w:rsidR="009521A7" w:rsidRPr="000C2ACD" w:rsidRDefault="009521A7" w:rsidP="004F6016">
      <w:pPr>
        <w:ind w:left="5670"/>
        <w:jc w:val="center"/>
        <w:outlineLvl w:val="0"/>
        <w:rPr>
          <w:iCs/>
          <w:snapToGrid w:val="0"/>
          <w:sz w:val="26"/>
          <w:szCs w:val="26"/>
        </w:rPr>
      </w:pPr>
      <w:bookmarkStart w:id="125" w:name="_Toc286305902"/>
      <w:bookmarkStart w:id="126" w:name="_Toc406399536"/>
      <w:bookmarkStart w:id="127" w:name="_Toc406399730"/>
      <w:bookmarkStart w:id="128" w:name="_Toc406404110"/>
      <w:bookmarkStart w:id="129" w:name="_Toc406406202"/>
      <w:bookmarkStart w:id="130" w:name="_Toc406406423"/>
      <w:bookmarkStart w:id="131" w:name="_Toc406484825"/>
      <w:bookmarkStart w:id="132" w:name="_Toc406484917"/>
      <w:bookmarkStart w:id="133" w:name="_Toc406487062"/>
      <w:bookmarkStart w:id="134" w:name="_Toc406487929"/>
      <w:bookmarkStart w:id="135" w:name="_Toc406491406"/>
      <w:bookmarkStart w:id="136" w:name="_Toc406516363"/>
      <w:bookmarkStart w:id="137" w:name="_Toc406529184"/>
      <w:bookmarkStart w:id="138" w:name="_Toc406578011"/>
      <w:bookmarkStart w:id="139" w:name="_Toc411497955"/>
      <w:bookmarkStart w:id="140" w:name="_Toc411502568"/>
      <w:bookmarkStart w:id="141" w:name="_Toc411502649"/>
      <w:bookmarkStart w:id="142" w:name="_Toc412539305"/>
      <w:bookmarkStart w:id="143" w:name="_Toc412625130"/>
      <w:bookmarkStart w:id="144" w:name="_Toc412633201"/>
      <w:bookmarkStart w:id="145" w:name="_Toc412702466"/>
      <w:bookmarkStart w:id="146" w:name="_Toc412801204"/>
      <w:bookmarkStart w:id="147" w:name="_Toc412801397"/>
      <w:bookmarkStart w:id="148" w:name="_Toc412801475"/>
      <w:bookmarkStart w:id="149" w:name="_Toc413033789"/>
      <w:bookmarkStart w:id="150" w:name="_Toc413060378"/>
      <w:bookmarkStart w:id="151" w:name="_Toc413136587"/>
      <w:bookmarkStart w:id="152" w:name="_Toc413140661"/>
      <w:bookmarkStart w:id="153" w:name="_Toc414355805"/>
      <w:r w:rsidRPr="000C2ACD">
        <w:rPr>
          <w:iCs/>
          <w:snapToGrid w:val="0"/>
          <w:sz w:val="26"/>
          <w:szCs w:val="26"/>
        </w:rPr>
        <w:t>jegyző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63C36284" w14:textId="77777777" w:rsidR="009521A7" w:rsidRPr="000C2ACD" w:rsidRDefault="009521A7" w:rsidP="004F6016">
      <w:pPr>
        <w:rPr>
          <w:rFonts w:ascii="Century Schoolbook" w:hAnsi="Century Schoolbook"/>
          <w:b/>
          <w:iCs/>
          <w:snapToGrid w:val="0"/>
          <w:sz w:val="26"/>
          <w:szCs w:val="26"/>
        </w:rPr>
        <w:sectPr w:rsidR="009521A7" w:rsidRPr="000C2ACD" w:rsidSect="00EA082F">
          <w:headerReference w:type="default" r:id="rId9"/>
          <w:footerReference w:type="default" r:id="rId10"/>
          <w:headerReference w:type="first" r:id="rId11"/>
          <w:pgSz w:w="11906" w:h="16838" w:code="9"/>
          <w:pgMar w:top="851" w:right="851" w:bottom="851" w:left="1134" w:header="680" w:footer="454" w:gutter="0"/>
          <w:pgBorders w:offsetFrom="page">
            <w:top w:val="pushPinNote1" w:sz="31" w:space="12" w:color="auto"/>
            <w:left w:val="pushPinNote1" w:sz="31" w:space="16" w:color="auto"/>
            <w:bottom w:val="pushPinNote1" w:sz="31" w:space="24" w:color="auto"/>
            <w:right w:val="pushPinNote1" w:sz="31" w:space="16" w:color="auto"/>
          </w:pgBorders>
          <w:cols w:space="708"/>
          <w:titlePg/>
        </w:sectPr>
      </w:pPr>
    </w:p>
    <w:bookmarkEnd w:id="1"/>
    <w:bookmarkEnd w:id="2"/>
    <w:bookmarkEnd w:id="3"/>
    <w:bookmarkEnd w:id="4"/>
    <w:bookmarkEnd w:id="5"/>
    <w:bookmarkEnd w:id="6"/>
    <w:bookmarkEnd w:id="7"/>
    <w:p w14:paraId="58B1F34A" w14:textId="77777777" w:rsidR="00E2615F" w:rsidRPr="000C2ACD" w:rsidRDefault="00E2615F" w:rsidP="00E2615F">
      <w:pPr>
        <w:pStyle w:val="Cm"/>
        <w:spacing w:before="360"/>
        <w:ind w:right="0"/>
        <w:outlineLvl w:val="0"/>
        <w:rPr>
          <w:b w:val="0"/>
          <w:sz w:val="26"/>
          <w:szCs w:val="26"/>
        </w:rPr>
      </w:pPr>
      <w:r w:rsidRPr="000C2ACD">
        <w:rPr>
          <w:sz w:val="26"/>
          <w:szCs w:val="26"/>
        </w:rPr>
        <w:lastRenderedPageBreak/>
        <w:t>Maglód Város Önkormányzat Képviselő-testületének</w:t>
      </w:r>
    </w:p>
    <w:p w14:paraId="3DCF528C" w14:textId="01E8BDC5" w:rsidR="00E2615F" w:rsidRPr="000C2ACD" w:rsidRDefault="00487DF9" w:rsidP="00E2615F">
      <w:pPr>
        <w:spacing w:before="120" w:after="120"/>
        <w:jc w:val="center"/>
        <w:outlineLvl w:val="0"/>
        <w:rPr>
          <w:b/>
          <w:snapToGrid w:val="0"/>
          <w:sz w:val="28"/>
          <w:szCs w:val="28"/>
          <w:lang w:eastAsia="en-US"/>
        </w:rPr>
      </w:pPr>
      <w:r w:rsidRPr="000C2ACD">
        <w:rPr>
          <w:b/>
          <w:snapToGrid w:val="0"/>
          <w:sz w:val="28"/>
          <w:szCs w:val="28"/>
        </w:rPr>
        <w:t>6/2022.(III.28.)</w:t>
      </w:r>
      <w:r w:rsidR="00E2615F" w:rsidRPr="000C2ACD">
        <w:rPr>
          <w:b/>
          <w:snapToGrid w:val="0"/>
          <w:sz w:val="28"/>
          <w:szCs w:val="28"/>
        </w:rPr>
        <w:t xml:space="preserve"> önkormányzati rendelete</w:t>
      </w:r>
    </w:p>
    <w:p w14:paraId="6C6D1421" w14:textId="00539050" w:rsidR="00AA1C50" w:rsidRPr="000C2ACD" w:rsidRDefault="00487DF9" w:rsidP="00E2615F">
      <w:pPr>
        <w:keepLines/>
        <w:spacing w:after="60"/>
        <w:ind w:right="-142"/>
        <w:jc w:val="center"/>
        <w:outlineLvl w:val="0"/>
        <w:rPr>
          <w:b/>
          <w:snapToGrid w:val="0"/>
          <w:sz w:val="26"/>
          <w:szCs w:val="26"/>
        </w:rPr>
      </w:pPr>
      <w:r w:rsidRPr="000C2ACD">
        <w:rPr>
          <w:b/>
          <w:snapToGrid w:val="0"/>
          <w:sz w:val="26"/>
          <w:szCs w:val="26"/>
        </w:rPr>
        <w:t>az avar és kerti hulladékok nyílt téri égetéséről</w:t>
      </w:r>
    </w:p>
    <w:p w14:paraId="1C3EE012" w14:textId="77777777" w:rsidR="000C2ACD" w:rsidRPr="000C2ACD" w:rsidRDefault="000C2ACD" w:rsidP="000C2ACD">
      <w:pPr>
        <w:spacing w:before="180" w:after="120"/>
        <w:jc w:val="both"/>
        <w:rPr>
          <w:sz w:val="24"/>
          <w:szCs w:val="24"/>
        </w:rPr>
      </w:pPr>
      <w:r w:rsidRPr="000C2ACD">
        <w:rPr>
          <w:sz w:val="24"/>
          <w:szCs w:val="24"/>
        </w:rPr>
        <w:t>Maglód Város Önkormányzat Képviselő</w:t>
      </w:r>
      <w:r w:rsidRPr="000C2ACD">
        <w:rPr>
          <w:sz w:val="24"/>
          <w:szCs w:val="24"/>
        </w:rPr>
        <w:noBreakHyphen/>
        <w:t xml:space="preserve">testülete az Alaptörvény 32. cikk (1) bekezdés </w:t>
      </w:r>
      <w:r w:rsidRPr="000C2ACD">
        <w:rPr>
          <w:i/>
          <w:iCs/>
          <w:sz w:val="24"/>
          <w:szCs w:val="24"/>
        </w:rPr>
        <w:t>e)</w:t>
      </w:r>
      <w:r w:rsidRPr="000C2ACD">
        <w:rPr>
          <w:sz w:val="24"/>
          <w:szCs w:val="24"/>
        </w:rPr>
        <w:t xml:space="preserve"> pontjában, valamint a környezet védelmének általános szabályairól szóló 1995. évi LIII. 48. § (4) bekezdés b) pontjában kapott felhatalmazás alapján, a Magyarország helyi önkormányzatairól szóló 2011. évi CLXXXIX törvény 13. § (1) bekezdésének 11. pontjában, valamint az Alaptörvény 32. cikk (1) bekezdés </w:t>
      </w:r>
      <w:r w:rsidRPr="000C2ACD">
        <w:rPr>
          <w:i/>
          <w:iCs/>
          <w:sz w:val="24"/>
          <w:szCs w:val="24"/>
        </w:rPr>
        <w:t>a)</w:t>
      </w:r>
      <w:r w:rsidRPr="000C2ACD">
        <w:rPr>
          <w:sz w:val="24"/>
          <w:szCs w:val="24"/>
        </w:rPr>
        <w:t xml:space="preserve"> pontjában foglalt feladatkörében eljárva a következőket rendeli el:</w:t>
      </w:r>
    </w:p>
    <w:p w14:paraId="5AA6C347" w14:textId="77777777" w:rsidR="000C2ACD" w:rsidRPr="000C2ACD" w:rsidRDefault="000C2ACD" w:rsidP="000C2ACD">
      <w:pPr>
        <w:pStyle w:val="NormlWeb"/>
        <w:spacing w:before="240" w:after="120"/>
        <w:ind w:firstLine="181"/>
        <w:jc w:val="center"/>
        <w:rPr>
          <w:rStyle w:val="Kiemels2"/>
          <w:color w:val="auto"/>
          <w:sz w:val="24"/>
        </w:rPr>
      </w:pPr>
      <w:r w:rsidRPr="000C2ACD">
        <w:rPr>
          <w:rStyle w:val="Kiemels2"/>
          <w:color w:val="auto"/>
          <w:sz w:val="24"/>
        </w:rPr>
        <w:t>1. §</w:t>
      </w:r>
    </w:p>
    <w:p w14:paraId="4A9E57EE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(1)</w:t>
      </w:r>
      <w:r w:rsidRPr="000C2ACD">
        <w:rPr>
          <w:color w:val="auto"/>
          <w:sz w:val="24"/>
        </w:rPr>
        <w:tab/>
        <w:t>A rendelet célja az avar és kerti hulladékok nyílt téri égetésére vonatkozó olyan szabályok megállapítása, melyek adott körülmények között a környezeti levegő tisztaságának védelmét elvárható és betartható módon biztosítják.</w:t>
      </w:r>
    </w:p>
    <w:p w14:paraId="37A016D5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(2)</w:t>
      </w:r>
      <w:r w:rsidRPr="000C2ACD">
        <w:rPr>
          <w:color w:val="auto"/>
          <w:sz w:val="24"/>
        </w:rPr>
        <w:tab/>
        <w:t>A rendelet hatálya kiterjed Maglód város közigazgatási területén belterületi ingatlanokon; beépített- és beépítetlen területeken; közterületeken; parkokban; kertekben a művelés, gondozás, növénytermesztés, zöldségtermesztés, gyümölcstermesztés során keletkezett avar és kerti hulladék nyílttéri égetésére.</w:t>
      </w:r>
    </w:p>
    <w:p w14:paraId="1398CD43" w14:textId="77777777" w:rsidR="000C2ACD" w:rsidRPr="000C2ACD" w:rsidRDefault="000C2ACD" w:rsidP="000C2ACD">
      <w:pPr>
        <w:pStyle w:val="NormlWeb"/>
        <w:spacing w:before="240" w:after="120"/>
        <w:ind w:firstLine="181"/>
        <w:jc w:val="center"/>
        <w:rPr>
          <w:rStyle w:val="Kiemels2"/>
          <w:color w:val="auto"/>
          <w:sz w:val="24"/>
        </w:rPr>
      </w:pPr>
      <w:r w:rsidRPr="000C2ACD">
        <w:rPr>
          <w:rStyle w:val="Kiemels2"/>
          <w:color w:val="auto"/>
          <w:sz w:val="24"/>
        </w:rPr>
        <w:t>2. §</w:t>
      </w:r>
    </w:p>
    <w:p w14:paraId="68073BAF" w14:textId="77777777" w:rsidR="000C2ACD" w:rsidRPr="000C2ACD" w:rsidRDefault="000C2ACD" w:rsidP="000C2ACD">
      <w:pPr>
        <w:spacing w:before="180" w:after="120"/>
        <w:jc w:val="both"/>
        <w:rPr>
          <w:sz w:val="24"/>
          <w:szCs w:val="24"/>
        </w:rPr>
      </w:pPr>
      <w:r w:rsidRPr="000C2ACD">
        <w:rPr>
          <w:sz w:val="24"/>
          <w:szCs w:val="24"/>
        </w:rPr>
        <w:t xml:space="preserve">A rendelet alkalmazása szempontjából avar és kerti hulladék: falomb, faág, gally, cserje- és díszcserje ága és levele, szőlő, gyümölcsfa nyesedéke, </w:t>
      </w:r>
      <w:proofErr w:type="spellStart"/>
      <w:r w:rsidRPr="000C2ACD">
        <w:rPr>
          <w:sz w:val="24"/>
          <w:szCs w:val="24"/>
        </w:rPr>
        <w:t>kaszálék</w:t>
      </w:r>
      <w:proofErr w:type="spellEnd"/>
      <w:r w:rsidRPr="000C2ACD">
        <w:rPr>
          <w:sz w:val="24"/>
          <w:szCs w:val="24"/>
        </w:rPr>
        <w:t>, egyéb növényi maradványok (továbbiakban: kerti hulladék).</w:t>
      </w:r>
    </w:p>
    <w:p w14:paraId="78899930" w14:textId="77777777" w:rsidR="000C2ACD" w:rsidRPr="000C2ACD" w:rsidRDefault="000C2ACD" w:rsidP="000C2ACD">
      <w:pPr>
        <w:pStyle w:val="NormlWeb"/>
        <w:spacing w:before="240" w:after="120"/>
        <w:ind w:firstLine="181"/>
        <w:jc w:val="center"/>
        <w:rPr>
          <w:rStyle w:val="Kiemels2"/>
          <w:color w:val="auto"/>
          <w:sz w:val="24"/>
        </w:rPr>
      </w:pPr>
      <w:r w:rsidRPr="000C2ACD">
        <w:rPr>
          <w:rStyle w:val="Kiemels2"/>
          <w:color w:val="auto"/>
          <w:sz w:val="24"/>
        </w:rPr>
        <w:t>3. §</w:t>
      </w:r>
    </w:p>
    <w:p w14:paraId="51C6C6DD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(1)</w:t>
      </w:r>
      <w:r w:rsidRPr="000C2ACD">
        <w:rPr>
          <w:color w:val="auto"/>
          <w:sz w:val="24"/>
        </w:rPr>
        <w:tab/>
        <w:t>A kerti hulladék nyílttéri égetése csak április és november hónapokban, kizárólag pénteki napokon 09.00 óra és 18.00 óra között engedélyezett.</w:t>
      </w:r>
    </w:p>
    <w:p w14:paraId="51C7F303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(2)</w:t>
      </w:r>
      <w:r w:rsidRPr="000C2ACD">
        <w:rPr>
          <w:color w:val="auto"/>
          <w:sz w:val="24"/>
        </w:rPr>
        <w:tab/>
        <w:t>A füstképzés csökkentése érdekében a kerti hulladékot előzetesen szikkasztani, szárítani kell és az eltüzelés folyamatosan ugyan, de egyszerre csak kis adagokban, szélcsendes időben történhet.</w:t>
      </w:r>
    </w:p>
    <w:p w14:paraId="7EC2950D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(3)</w:t>
      </w:r>
      <w:r w:rsidRPr="000C2ACD">
        <w:rPr>
          <w:color w:val="auto"/>
          <w:sz w:val="24"/>
        </w:rPr>
        <w:tab/>
        <w:t>A tulajdonos (kezelő, használó, bérlő) az égetési szándékról és az égetés várható idejéről, az esetleges viták megelőzése érdekében köteles a szomszédokat előre értesíteni.</w:t>
      </w:r>
    </w:p>
    <w:p w14:paraId="09DD0132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(4)</w:t>
      </w:r>
      <w:r w:rsidRPr="000C2ACD">
        <w:rPr>
          <w:color w:val="auto"/>
          <w:sz w:val="24"/>
        </w:rPr>
        <w:tab/>
        <w:t>Tilos a kerti hulladék égetése az (1) bekezdésben engedélyezett időpontokon kívül, valamint párás, ködös, esős és szeles időben.</w:t>
      </w:r>
    </w:p>
    <w:p w14:paraId="7E839D2C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(5)</w:t>
      </w:r>
      <w:r w:rsidRPr="000C2ACD">
        <w:rPr>
          <w:color w:val="auto"/>
          <w:sz w:val="24"/>
        </w:rPr>
        <w:tab/>
        <w:t>Égetni csak megfelelően kialakított tűzrakó helyen, vagyoni és személyi biztonságot nem veszélyeztető módon, nagykorú, cselekvőképes személy folyamatos felügyelete és a lakókörnyezet lehető legkisebb zavarása mellett szabad. A tűzrakó hely épülettől és egyéb éghető anyagtól legalább 5 m távolságra legyen.</w:t>
      </w:r>
    </w:p>
    <w:p w14:paraId="1A31A22A" w14:textId="77777777" w:rsidR="000C2ACD" w:rsidRPr="000C2ACD" w:rsidRDefault="000C2ACD" w:rsidP="000C2ACD">
      <w:pPr>
        <w:rPr>
          <w:sz w:val="24"/>
          <w:szCs w:val="24"/>
        </w:rPr>
      </w:pPr>
      <w:r w:rsidRPr="000C2ACD">
        <w:rPr>
          <w:sz w:val="24"/>
          <w:szCs w:val="24"/>
        </w:rPr>
        <w:br w:type="page"/>
      </w:r>
    </w:p>
    <w:p w14:paraId="7D26DE6D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lastRenderedPageBreak/>
        <w:t>(6)</w:t>
      </w:r>
      <w:r w:rsidRPr="000C2ACD">
        <w:rPr>
          <w:color w:val="auto"/>
          <w:sz w:val="24"/>
        </w:rPr>
        <w:tab/>
        <w:t>Az ingatlan tulajdonosa (kezelője, használója, bérlője) az égetés során köteles a szükséges tűzoltási feltételekről gondoskodni. Amennyiben tüzelés közben olyan jelek mutatkoznak, hogy az égetés folytatása veszéllyel járhat, úgy az égetést azonnal be kell fejezni.</w:t>
      </w:r>
    </w:p>
    <w:p w14:paraId="572FEC24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(7)</w:t>
      </w:r>
      <w:r w:rsidRPr="000C2ACD">
        <w:rPr>
          <w:color w:val="auto"/>
          <w:sz w:val="24"/>
        </w:rPr>
        <w:tab/>
        <w:t xml:space="preserve">Az égetendő hulladék nem tartalmazhat kommunális, egyéb háztartási, ipari eredetű hulladékot (pl. műanyagot, gumit, vegyszert, </w:t>
      </w:r>
      <w:proofErr w:type="gramStart"/>
      <w:r w:rsidRPr="000C2ACD">
        <w:rPr>
          <w:color w:val="auto"/>
          <w:sz w:val="24"/>
        </w:rPr>
        <w:t>festéket,</w:t>
      </w:r>
      <w:proofErr w:type="gramEnd"/>
      <w:r w:rsidRPr="000C2ACD">
        <w:rPr>
          <w:color w:val="auto"/>
          <w:sz w:val="24"/>
        </w:rPr>
        <w:t xml:space="preserve"> stb., illetve ezek maradványait stb.).</w:t>
      </w:r>
    </w:p>
    <w:p w14:paraId="6482F452" w14:textId="77777777" w:rsidR="000C2ACD" w:rsidRPr="000C2ACD" w:rsidRDefault="000C2ACD" w:rsidP="000C2ACD">
      <w:pPr>
        <w:pStyle w:val="NormlWeb"/>
        <w:tabs>
          <w:tab w:val="left" w:pos="426"/>
        </w:tabs>
        <w:spacing w:before="120" w:after="120"/>
        <w:ind w:left="425" w:hanging="425"/>
        <w:rPr>
          <w:color w:val="auto"/>
          <w:sz w:val="24"/>
        </w:rPr>
      </w:pPr>
      <w:r w:rsidRPr="000C2ACD">
        <w:rPr>
          <w:color w:val="auto"/>
          <w:sz w:val="24"/>
        </w:rPr>
        <w:t>(8)</w:t>
      </w:r>
      <w:r w:rsidRPr="000C2ACD">
        <w:rPr>
          <w:color w:val="auto"/>
          <w:sz w:val="24"/>
        </w:rPr>
        <w:tab/>
        <w:t>Az égetés végén meg kell győződni arról, hogy a tűz elhamvadt, és gondoskodni kell a visszamaradt parázs, vagy hamu belocsolásáról, vékony földréteggel történő lefedéséről.</w:t>
      </w:r>
    </w:p>
    <w:p w14:paraId="0EE3E66D" w14:textId="77777777" w:rsidR="000C2ACD" w:rsidRPr="000C2ACD" w:rsidRDefault="000C2ACD" w:rsidP="000C2ACD">
      <w:pPr>
        <w:pStyle w:val="NormlWeb"/>
        <w:spacing w:before="240" w:after="120"/>
        <w:ind w:firstLine="181"/>
        <w:jc w:val="center"/>
        <w:rPr>
          <w:rStyle w:val="Kiemels2"/>
          <w:color w:val="auto"/>
          <w:sz w:val="24"/>
        </w:rPr>
      </w:pPr>
      <w:r w:rsidRPr="000C2ACD">
        <w:rPr>
          <w:rStyle w:val="Kiemels2"/>
          <w:color w:val="auto"/>
          <w:sz w:val="24"/>
        </w:rPr>
        <w:t>4. §</w:t>
      </w:r>
    </w:p>
    <w:p w14:paraId="1F19AFDF" w14:textId="580BA802" w:rsidR="00CC453B" w:rsidRPr="000C2ACD" w:rsidRDefault="000C2ACD" w:rsidP="000C2ACD">
      <w:pPr>
        <w:tabs>
          <w:tab w:val="left" w:pos="-2552"/>
          <w:tab w:val="left" w:pos="426"/>
        </w:tabs>
        <w:jc w:val="both"/>
        <w:rPr>
          <w:i/>
          <w:sz w:val="24"/>
          <w:szCs w:val="24"/>
        </w:rPr>
      </w:pPr>
      <w:r w:rsidRPr="000C2ACD">
        <w:rPr>
          <w:sz w:val="24"/>
          <w:szCs w:val="24"/>
        </w:rPr>
        <w:t>Ez a rendelet a kihirdetését követő napon lép hatályba.</w:t>
      </w:r>
    </w:p>
    <w:p w14:paraId="498B4ED4" w14:textId="77777777" w:rsidR="008B6904" w:rsidRPr="000C2ACD" w:rsidRDefault="008B6904" w:rsidP="009637E5">
      <w:pPr>
        <w:tabs>
          <w:tab w:val="center" w:pos="1985"/>
          <w:tab w:val="center" w:pos="7655"/>
        </w:tabs>
        <w:spacing w:before="720"/>
        <w:rPr>
          <w:iCs/>
          <w:snapToGrid w:val="0"/>
          <w:sz w:val="24"/>
          <w:szCs w:val="24"/>
        </w:rPr>
      </w:pPr>
      <w:r w:rsidRPr="000C2ACD">
        <w:rPr>
          <w:iCs/>
          <w:snapToGrid w:val="0"/>
          <w:sz w:val="24"/>
          <w:szCs w:val="24"/>
        </w:rPr>
        <w:tab/>
      </w:r>
      <w:proofErr w:type="spellStart"/>
      <w:r w:rsidRPr="000C2ACD">
        <w:rPr>
          <w:iCs/>
          <w:snapToGrid w:val="0"/>
          <w:sz w:val="24"/>
          <w:szCs w:val="24"/>
        </w:rPr>
        <w:t>Tabányi</w:t>
      </w:r>
      <w:proofErr w:type="spellEnd"/>
      <w:r w:rsidRPr="000C2ACD">
        <w:rPr>
          <w:iCs/>
          <w:snapToGrid w:val="0"/>
          <w:sz w:val="24"/>
          <w:szCs w:val="24"/>
        </w:rPr>
        <w:t xml:space="preserve"> Pál</w:t>
      </w:r>
      <w:r w:rsidR="008032FF" w:rsidRPr="000C2ACD">
        <w:rPr>
          <w:iCs/>
          <w:snapToGrid w:val="0"/>
          <w:sz w:val="24"/>
          <w:szCs w:val="24"/>
        </w:rPr>
        <w:tab/>
      </w:r>
      <w:proofErr w:type="spellStart"/>
      <w:r w:rsidR="008032FF" w:rsidRPr="000C2ACD">
        <w:rPr>
          <w:iCs/>
          <w:snapToGrid w:val="0"/>
          <w:sz w:val="24"/>
          <w:szCs w:val="24"/>
        </w:rPr>
        <w:t>Margruber</w:t>
      </w:r>
      <w:proofErr w:type="spellEnd"/>
      <w:r w:rsidR="008032FF" w:rsidRPr="000C2ACD">
        <w:rPr>
          <w:iCs/>
          <w:snapToGrid w:val="0"/>
          <w:sz w:val="24"/>
          <w:szCs w:val="24"/>
        </w:rPr>
        <w:t xml:space="preserve"> János</w:t>
      </w:r>
      <w:r w:rsidR="00BD5134" w:rsidRPr="000C2ACD">
        <w:rPr>
          <w:iCs/>
          <w:snapToGrid w:val="0"/>
          <w:sz w:val="24"/>
          <w:szCs w:val="24"/>
        </w:rPr>
        <w:br/>
      </w:r>
      <w:r w:rsidRPr="000C2ACD">
        <w:rPr>
          <w:iCs/>
          <w:snapToGrid w:val="0"/>
          <w:sz w:val="24"/>
          <w:szCs w:val="24"/>
        </w:rPr>
        <w:tab/>
        <w:t>polgármester</w:t>
      </w:r>
      <w:r w:rsidRPr="000C2ACD">
        <w:rPr>
          <w:iCs/>
          <w:snapToGrid w:val="0"/>
          <w:sz w:val="24"/>
          <w:szCs w:val="24"/>
        </w:rPr>
        <w:tab/>
        <w:t>jegyző</w:t>
      </w:r>
    </w:p>
    <w:p w14:paraId="62013069" w14:textId="77777777" w:rsidR="008B6904" w:rsidRPr="000C2ACD" w:rsidRDefault="008B6904" w:rsidP="004F6016">
      <w:pPr>
        <w:pBdr>
          <w:top w:val="single" w:sz="4" w:space="10" w:color="auto"/>
        </w:pBdr>
        <w:spacing w:before="120"/>
        <w:jc w:val="center"/>
        <w:rPr>
          <w:b/>
          <w:snapToGrid w:val="0"/>
          <w:sz w:val="28"/>
          <w:szCs w:val="28"/>
        </w:rPr>
      </w:pPr>
      <w:r w:rsidRPr="000C2ACD">
        <w:rPr>
          <w:b/>
          <w:snapToGrid w:val="0"/>
          <w:sz w:val="28"/>
          <w:szCs w:val="28"/>
        </w:rPr>
        <w:t>Kihirdetési záradék</w:t>
      </w:r>
    </w:p>
    <w:p w14:paraId="62AB1D96" w14:textId="7DEC2BC3" w:rsidR="008B6904" w:rsidRPr="000C2ACD" w:rsidRDefault="00AA1C50" w:rsidP="000C2ACD">
      <w:pPr>
        <w:spacing w:before="480" w:after="480"/>
        <w:rPr>
          <w:snapToGrid w:val="0"/>
          <w:sz w:val="24"/>
          <w:szCs w:val="24"/>
        </w:rPr>
      </w:pPr>
      <w:r w:rsidRPr="000C2ACD">
        <w:rPr>
          <w:snapToGrid w:val="0"/>
          <w:sz w:val="24"/>
          <w:szCs w:val="24"/>
        </w:rPr>
        <w:t xml:space="preserve">A rendelet kihirdetésének napja: </w:t>
      </w:r>
      <w:r w:rsidR="003A374D" w:rsidRPr="000C2ACD">
        <w:rPr>
          <w:snapToGrid w:val="0"/>
          <w:sz w:val="24"/>
          <w:szCs w:val="24"/>
        </w:rPr>
        <w:t>202</w:t>
      </w:r>
      <w:r w:rsidR="0085111F" w:rsidRPr="000C2ACD">
        <w:rPr>
          <w:snapToGrid w:val="0"/>
          <w:sz w:val="24"/>
          <w:szCs w:val="24"/>
        </w:rPr>
        <w:t>2</w:t>
      </w:r>
      <w:r w:rsidR="003A374D" w:rsidRPr="000C2ACD">
        <w:rPr>
          <w:snapToGrid w:val="0"/>
          <w:sz w:val="24"/>
          <w:szCs w:val="24"/>
        </w:rPr>
        <w:t>.</w:t>
      </w:r>
      <w:r w:rsidR="000C2ACD">
        <w:rPr>
          <w:snapToGrid w:val="0"/>
          <w:sz w:val="24"/>
          <w:szCs w:val="24"/>
        </w:rPr>
        <w:t xml:space="preserve"> március 28.</w:t>
      </w:r>
    </w:p>
    <w:p w14:paraId="60DF48E6" w14:textId="5C3D35B6" w:rsidR="00C22145" w:rsidRPr="000C2ACD" w:rsidRDefault="00AA1C50" w:rsidP="004F6016">
      <w:pPr>
        <w:tabs>
          <w:tab w:val="center" w:pos="7655"/>
        </w:tabs>
        <w:spacing w:before="360"/>
        <w:outlineLvl w:val="0"/>
        <w:rPr>
          <w:bCs/>
          <w:iCs/>
          <w:snapToGrid w:val="0"/>
          <w:sz w:val="24"/>
          <w:szCs w:val="24"/>
        </w:rPr>
      </w:pPr>
      <w:r w:rsidRPr="000C2ACD">
        <w:rPr>
          <w:b/>
          <w:iCs/>
          <w:snapToGrid w:val="0"/>
          <w:sz w:val="24"/>
          <w:szCs w:val="24"/>
        </w:rPr>
        <w:tab/>
      </w:r>
      <w:proofErr w:type="spellStart"/>
      <w:r w:rsidRPr="000C2ACD">
        <w:rPr>
          <w:iCs/>
          <w:snapToGrid w:val="0"/>
          <w:sz w:val="24"/>
          <w:szCs w:val="24"/>
        </w:rPr>
        <w:t>Margruber</w:t>
      </w:r>
      <w:proofErr w:type="spellEnd"/>
      <w:r w:rsidRPr="000C2ACD">
        <w:rPr>
          <w:iCs/>
          <w:snapToGrid w:val="0"/>
          <w:sz w:val="24"/>
          <w:szCs w:val="24"/>
        </w:rPr>
        <w:t xml:space="preserve"> János</w:t>
      </w:r>
      <w:r w:rsidRPr="000C2ACD">
        <w:rPr>
          <w:iCs/>
          <w:snapToGrid w:val="0"/>
          <w:sz w:val="24"/>
          <w:szCs w:val="24"/>
        </w:rPr>
        <w:br/>
      </w:r>
      <w:r w:rsidRPr="000C2ACD">
        <w:rPr>
          <w:bCs/>
          <w:iCs/>
          <w:snapToGrid w:val="0"/>
          <w:sz w:val="24"/>
          <w:szCs w:val="24"/>
        </w:rPr>
        <w:tab/>
        <w:t>jegyző</w:t>
      </w:r>
    </w:p>
    <w:sectPr w:rsidR="00C22145" w:rsidRPr="000C2ACD" w:rsidSect="00C22145">
      <w:pgSz w:w="11906" w:h="16838" w:code="9"/>
      <w:pgMar w:top="1021" w:right="1134" w:bottom="1021" w:left="1418" w:header="510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0823" w14:textId="77777777" w:rsidR="008C3884" w:rsidRDefault="008C3884">
      <w:r>
        <w:separator/>
      </w:r>
    </w:p>
  </w:endnote>
  <w:endnote w:type="continuationSeparator" w:id="0">
    <w:p w14:paraId="32D31F69" w14:textId="77777777" w:rsidR="008C3884" w:rsidRDefault="008C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00428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BF5D3ED" w14:textId="4414B4F5" w:rsidR="001C491F" w:rsidRPr="008C0878" w:rsidRDefault="001C491F" w:rsidP="001C491F">
        <w:pPr>
          <w:pStyle w:val="llb"/>
          <w:jc w:val="right"/>
          <w:rPr>
            <w:sz w:val="24"/>
            <w:szCs w:val="24"/>
          </w:rPr>
        </w:pPr>
        <w:r w:rsidRPr="008C0878">
          <w:rPr>
            <w:sz w:val="24"/>
            <w:szCs w:val="24"/>
          </w:rPr>
          <w:fldChar w:fldCharType="begin"/>
        </w:r>
        <w:r w:rsidRPr="008C0878">
          <w:rPr>
            <w:sz w:val="24"/>
            <w:szCs w:val="24"/>
          </w:rPr>
          <w:instrText>PAGE   \* MERGEFORMAT</w:instrText>
        </w:r>
        <w:r w:rsidRPr="008C0878">
          <w:rPr>
            <w:sz w:val="24"/>
            <w:szCs w:val="24"/>
          </w:rPr>
          <w:fldChar w:fldCharType="separate"/>
        </w:r>
        <w:r w:rsidRPr="008C0878">
          <w:rPr>
            <w:sz w:val="24"/>
            <w:szCs w:val="24"/>
          </w:rPr>
          <w:t>2</w:t>
        </w:r>
        <w:r w:rsidRPr="008C0878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F5620" w14:textId="77777777" w:rsidR="008C3884" w:rsidRDefault="008C3884">
      <w:r>
        <w:separator/>
      </w:r>
    </w:p>
  </w:footnote>
  <w:footnote w:type="continuationSeparator" w:id="0">
    <w:p w14:paraId="4C7BAA02" w14:textId="77777777" w:rsidR="008C3884" w:rsidRDefault="008C3884">
      <w:r>
        <w:continuationSeparator/>
      </w:r>
    </w:p>
  </w:footnote>
  <w:footnote w:id="1">
    <w:p w14:paraId="3350C13D" w14:textId="721C1931" w:rsidR="009521A7" w:rsidRPr="00963EA0" w:rsidRDefault="009521A7" w:rsidP="009521A7">
      <w:pPr>
        <w:pStyle w:val="Lbjegyzetszveg"/>
        <w:rPr>
          <w:color w:val="1F3864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963EA0">
        <w:rPr>
          <w:color w:val="1F3864"/>
          <w:sz w:val="16"/>
          <w:szCs w:val="16"/>
        </w:rPr>
        <w:t>A rendeletet Maglód Város Önkormányzat Képviselő-testülete a 20</w:t>
      </w:r>
      <w:r w:rsidR="00807233" w:rsidRPr="00963EA0">
        <w:rPr>
          <w:color w:val="1F3864"/>
          <w:sz w:val="16"/>
          <w:szCs w:val="16"/>
        </w:rPr>
        <w:t>2</w:t>
      </w:r>
      <w:r w:rsidR="00E2615F">
        <w:rPr>
          <w:color w:val="1F3864"/>
          <w:sz w:val="16"/>
          <w:szCs w:val="16"/>
        </w:rPr>
        <w:t>2</w:t>
      </w:r>
      <w:r w:rsidR="0070041E">
        <w:rPr>
          <w:color w:val="1F3864"/>
          <w:sz w:val="16"/>
          <w:szCs w:val="16"/>
        </w:rPr>
        <w:t>.</w:t>
      </w:r>
      <w:r w:rsidR="00C22145">
        <w:rPr>
          <w:color w:val="1F3864"/>
          <w:sz w:val="16"/>
          <w:szCs w:val="16"/>
        </w:rPr>
        <w:t xml:space="preserve"> március 24</w:t>
      </w:r>
      <w:r w:rsidRPr="00963EA0">
        <w:rPr>
          <w:color w:val="1F3864"/>
          <w:sz w:val="16"/>
          <w:szCs w:val="16"/>
        </w:rPr>
        <w:t>-</w:t>
      </w:r>
      <w:r w:rsidR="002E68D4">
        <w:rPr>
          <w:color w:val="1F3864"/>
          <w:sz w:val="16"/>
          <w:szCs w:val="16"/>
        </w:rPr>
        <w:t>é</w:t>
      </w:r>
      <w:r w:rsidRPr="00963EA0">
        <w:rPr>
          <w:color w:val="1F3864"/>
          <w:sz w:val="16"/>
          <w:szCs w:val="16"/>
        </w:rPr>
        <w:t>n megtartott ülésén fogadta 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3" w:type="pct"/>
      <w:jc w:val="center"/>
      <w:tblBorders>
        <w:bottom w:val="single" w:sz="4" w:space="0" w:color="1F3864" w:themeColor="accent1" w:themeShade="80"/>
      </w:tblBorders>
      <w:tblLook w:val="01E0" w:firstRow="1" w:lastRow="1" w:firstColumn="1" w:lastColumn="1" w:noHBand="0" w:noVBand="0"/>
    </w:tblPr>
    <w:tblGrid>
      <w:gridCol w:w="7216"/>
      <w:gridCol w:w="2850"/>
    </w:tblGrid>
    <w:tr w:rsidR="005A6C5E" w:rsidRPr="000B2792" w14:paraId="2E67C632" w14:textId="77777777" w:rsidTr="00A357C7">
      <w:trPr>
        <w:jc w:val="center"/>
      </w:trPr>
      <w:tc>
        <w:tcPr>
          <w:tcW w:w="6804" w:type="dxa"/>
          <w:shd w:val="clear" w:color="auto" w:fill="auto"/>
          <w:vAlign w:val="center"/>
        </w:tcPr>
        <w:p w14:paraId="5D6C6CAC" w14:textId="2C9894C0" w:rsidR="005A6C5E" w:rsidRPr="000B2792" w:rsidRDefault="00C22145" w:rsidP="005A6C5E">
          <w:pPr>
            <w:pStyle w:val="lfej"/>
            <w:tabs>
              <w:tab w:val="right" w:pos="9583"/>
            </w:tabs>
            <w:ind w:left="-110" w:right="-2"/>
            <w:rPr>
              <w:rFonts w:ascii="Calibri" w:hAnsi="Calibri"/>
              <w:color w:val="1F3864" w:themeColor="accent1" w:themeShade="80"/>
              <w:sz w:val="18"/>
              <w:szCs w:val="18"/>
            </w:rPr>
          </w:pPr>
          <w:r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6</w:t>
          </w:r>
          <w:r w:rsidR="005A6C5E"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/202</w:t>
          </w:r>
          <w:r w:rsidR="005A6C5E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2</w:t>
          </w:r>
          <w:r w:rsidR="005A6C5E"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.(</w:t>
          </w:r>
          <w:r w:rsidR="005A6C5E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I</w:t>
          </w:r>
          <w:r w:rsidR="00AD3CB7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I</w:t>
          </w:r>
          <w:r w:rsidR="005A6C5E"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I</w:t>
          </w:r>
          <w:r w:rsidR="00AD3CB7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.28</w:t>
          </w:r>
          <w:r w:rsidR="005A6C5E"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.) önkormányzati rendelet</w:t>
          </w:r>
          <w:r w:rsidR="005A6C5E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 xml:space="preserve"> </w:t>
          </w:r>
          <w:r w:rsidRPr="00C22145">
            <w:rPr>
              <w:rFonts w:ascii="Calibri" w:hAnsi="Calibri"/>
              <w:color w:val="1F3864" w:themeColor="accent1" w:themeShade="80"/>
              <w:sz w:val="18"/>
              <w:szCs w:val="18"/>
            </w:rPr>
            <w:t>az avar és kerti hulladékok nyílt téri égetéséről</w:t>
          </w:r>
        </w:p>
      </w:tc>
      <w:tc>
        <w:tcPr>
          <w:tcW w:w="2687" w:type="dxa"/>
          <w:shd w:val="clear" w:color="auto" w:fill="auto"/>
        </w:tcPr>
        <w:p w14:paraId="2391E0BF" w14:textId="63D90229" w:rsidR="005A6C5E" w:rsidRPr="000B2792" w:rsidRDefault="005A6C5E" w:rsidP="005A6C5E">
          <w:pPr>
            <w:pStyle w:val="lfej"/>
            <w:tabs>
              <w:tab w:val="clear" w:pos="4536"/>
              <w:tab w:val="clear" w:pos="9072"/>
              <w:tab w:val="right" w:pos="9356"/>
            </w:tabs>
            <w:ind w:left="-112" w:right="30"/>
            <w:jc w:val="right"/>
            <w:rPr>
              <w:rFonts w:ascii="Calibri" w:hAnsi="Calibri"/>
              <w:color w:val="1F3864" w:themeColor="accent1" w:themeShade="80"/>
              <w:sz w:val="18"/>
              <w:szCs w:val="18"/>
            </w:rPr>
          </w:pPr>
          <w:r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Hatályos:</w:t>
          </w:r>
          <w:r w:rsidRPr="000B2792">
            <w:rPr>
              <w:rFonts w:ascii="Calibri" w:hAnsi="Calibri"/>
              <w:color w:val="1F3864" w:themeColor="accent1" w:themeShade="80"/>
              <w:sz w:val="18"/>
              <w:szCs w:val="18"/>
            </w:rPr>
            <w:t xml:space="preserve"> 2022. </w:t>
          </w:r>
          <w:r>
            <w:rPr>
              <w:rFonts w:ascii="Calibri" w:hAnsi="Calibri"/>
              <w:color w:val="1F3864" w:themeColor="accent1" w:themeShade="80"/>
              <w:sz w:val="18"/>
              <w:szCs w:val="18"/>
            </w:rPr>
            <w:t xml:space="preserve">március </w:t>
          </w:r>
          <w:r w:rsidR="00C22145">
            <w:rPr>
              <w:rFonts w:ascii="Calibri" w:hAnsi="Calibri"/>
              <w:color w:val="1F3864" w:themeColor="accent1" w:themeShade="80"/>
              <w:sz w:val="18"/>
              <w:szCs w:val="18"/>
            </w:rPr>
            <w:t>29</w:t>
          </w:r>
          <w:r w:rsidRPr="000B2792">
            <w:rPr>
              <w:rFonts w:ascii="Calibri" w:hAnsi="Calibri"/>
              <w:color w:val="1F3864" w:themeColor="accent1" w:themeShade="80"/>
              <w:sz w:val="18"/>
              <w:szCs w:val="18"/>
            </w:rPr>
            <w:t>-étől</w:t>
          </w:r>
        </w:p>
      </w:tc>
    </w:tr>
  </w:tbl>
  <w:p w14:paraId="5E2B3897" w14:textId="77777777" w:rsidR="005A6C5E" w:rsidRPr="00477EA3" w:rsidRDefault="005A6C5E" w:rsidP="005A6C5E">
    <w:pPr>
      <w:pStyle w:val="lfej"/>
      <w:tabs>
        <w:tab w:val="clear" w:pos="4536"/>
        <w:tab w:val="clear" w:pos="9072"/>
        <w:tab w:val="right" w:pos="7621"/>
      </w:tabs>
      <w:ind w:right="131"/>
      <w:rPr>
        <w:rFonts w:ascii="Calibri" w:hAnsi="Calibri"/>
        <w:b/>
        <w:color w:val="1F3864" w:themeColor="accent1" w:themeShade="80"/>
        <w:sz w:val="12"/>
        <w:szCs w:val="12"/>
      </w:rPr>
    </w:pPr>
  </w:p>
  <w:p w14:paraId="3B26DD2F" w14:textId="77777777" w:rsidR="005A6C5E" w:rsidRPr="008059A0" w:rsidRDefault="005A6C5E" w:rsidP="005A6C5E">
    <w:pPr>
      <w:pStyle w:val="lfej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3" w:type="pct"/>
      <w:jc w:val="center"/>
      <w:tblBorders>
        <w:bottom w:val="single" w:sz="4" w:space="0" w:color="1F3864" w:themeColor="accent1" w:themeShade="80"/>
      </w:tblBorders>
      <w:tblLook w:val="01E0" w:firstRow="1" w:lastRow="1" w:firstColumn="1" w:lastColumn="1" w:noHBand="0" w:noVBand="0"/>
    </w:tblPr>
    <w:tblGrid>
      <w:gridCol w:w="7216"/>
      <w:gridCol w:w="2850"/>
    </w:tblGrid>
    <w:tr w:rsidR="00C22145" w:rsidRPr="000B2792" w14:paraId="251D6D51" w14:textId="77777777" w:rsidTr="005A1BF3">
      <w:trPr>
        <w:jc w:val="center"/>
      </w:trPr>
      <w:tc>
        <w:tcPr>
          <w:tcW w:w="6804" w:type="dxa"/>
          <w:shd w:val="clear" w:color="auto" w:fill="auto"/>
          <w:vAlign w:val="center"/>
        </w:tcPr>
        <w:p w14:paraId="0762A052" w14:textId="6C02DCDE" w:rsidR="00C22145" w:rsidRPr="000B2792" w:rsidRDefault="00C22145" w:rsidP="00C22145">
          <w:pPr>
            <w:pStyle w:val="lfej"/>
            <w:tabs>
              <w:tab w:val="right" w:pos="9583"/>
            </w:tabs>
            <w:ind w:left="-110" w:right="-2"/>
            <w:rPr>
              <w:rFonts w:ascii="Calibri" w:hAnsi="Calibri"/>
              <w:color w:val="1F3864" w:themeColor="accent1" w:themeShade="80"/>
              <w:sz w:val="18"/>
              <w:szCs w:val="18"/>
            </w:rPr>
          </w:pPr>
          <w:r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6</w:t>
          </w:r>
          <w:r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/202</w:t>
          </w:r>
          <w:r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2</w:t>
          </w:r>
          <w:r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.(</w:t>
          </w:r>
          <w:r w:rsidR="00AD3CB7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I</w:t>
          </w:r>
          <w:r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I</w:t>
          </w:r>
          <w:r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I.</w:t>
          </w:r>
          <w:r w:rsidR="00AD3CB7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28</w:t>
          </w:r>
          <w:r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.) önkormányzati rendelet</w:t>
          </w:r>
          <w:r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 xml:space="preserve"> </w:t>
          </w:r>
          <w:r w:rsidRPr="00C22145">
            <w:rPr>
              <w:rFonts w:ascii="Calibri" w:hAnsi="Calibri"/>
              <w:color w:val="1F3864" w:themeColor="accent1" w:themeShade="80"/>
              <w:sz w:val="18"/>
              <w:szCs w:val="18"/>
            </w:rPr>
            <w:t>az avar és kerti hulladékok nyílt téri égetéséről</w:t>
          </w:r>
        </w:p>
      </w:tc>
      <w:tc>
        <w:tcPr>
          <w:tcW w:w="2687" w:type="dxa"/>
          <w:shd w:val="clear" w:color="auto" w:fill="auto"/>
        </w:tcPr>
        <w:p w14:paraId="6DAD1C23" w14:textId="77777777" w:rsidR="00C22145" w:rsidRPr="000B2792" w:rsidRDefault="00C22145" w:rsidP="00C22145">
          <w:pPr>
            <w:pStyle w:val="lfej"/>
            <w:tabs>
              <w:tab w:val="clear" w:pos="4536"/>
              <w:tab w:val="clear" w:pos="9072"/>
              <w:tab w:val="right" w:pos="9356"/>
            </w:tabs>
            <w:ind w:left="-112" w:right="30"/>
            <w:jc w:val="right"/>
            <w:rPr>
              <w:rFonts w:ascii="Calibri" w:hAnsi="Calibri"/>
              <w:color w:val="1F3864" w:themeColor="accent1" w:themeShade="80"/>
              <w:sz w:val="18"/>
              <w:szCs w:val="18"/>
            </w:rPr>
          </w:pPr>
          <w:r w:rsidRPr="000B2792">
            <w:rPr>
              <w:rFonts w:ascii="Calibri" w:hAnsi="Calibri"/>
              <w:b/>
              <w:color w:val="1F3864" w:themeColor="accent1" w:themeShade="80"/>
              <w:sz w:val="18"/>
              <w:szCs w:val="18"/>
            </w:rPr>
            <w:t>Hatályos:</w:t>
          </w:r>
          <w:r w:rsidRPr="000B2792">
            <w:rPr>
              <w:rFonts w:ascii="Calibri" w:hAnsi="Calibri"/>
              <w:color w:val="1F3864" w:themeColor="accent1" w:themeShade="80"/>
              <w:sz w:val="18"/>
              <w:szCs w:val="18"/>
            </w:rPr>
            <w:t xml:space="preserve"> 2022. </w:t>
          </w:r>
          <w:r>
            <w:rPr>
              <w:rFonts w:ascii="Calibri" w:hAnsi="Calibri"/>
              <w:color w:val="1F3864" w:themeColor="accent1" w:themeShade="80"/>
              <w:sz w:val="18"/>
              <w:szCs w:val="18"/>
            </w:rPr>
            <w:t>március 29</w:t>
          </w:r>
          <w:r w:rsidRPr="000B2792">
            <w:rPr>
              <w:rFonts w:ascii="Calibri" w:hAnsi="Calibri"/>
              <w:color w:val="1F3864" w:themeColor="accent1" w:themeShade="80"/>
              <w:sz w:val="18"/>
              <w:szCs w:val="18"/>
            </w:rPr>
            <w:t>-étől</w:t>
          </w:r>
        </w:p>
      </w:tc>
    </w:tr>
  </w:tbl>
  <w:p w14:paraId="74F786FA" w14:textId="77777777" w:rsidR="00C22145" w:rsidRPr="00477EA3" w:rsidRDefault="00C22145" w:rsidP="00C22145">
    <w:pPr>
      <w:pStyle w:val="lfej"/>
      <w:tabs>
        <w:tab w:val="clear" w:pos="4536"/>
        <w:tab w:val="clear" w:pos="9072"/>
        <w:tab w:val="right" w:pos="7621"/>
      </w:tabs>
      <w:ind w:right="131"/>
      <w:rPr>
        <w:rFonts w:ascii="Calibri" w:hAnsi="Calibri"/>
        <w:b/>
        <w:color w:val="1F3864" w:themeColor="accent1" w:themeShade="80"/>
        <w:sz w:val="12"/>
        <w:szCs w:val="12"/>
      </w:rPr>
    </w:pPr>
  </w:p>
  <w:p w14:paraId="577FD071" w14:textId="77777777" w:rsidR="005A6C5E" w:rsidRPr="008059A0" w:rsidRDefault="005A6C5E" w:rsidP="005A6C5E">
    <w:pPr>
      <w:pStyle w:val="lfej"/>
      <w:rPr>
        <w:sz w:val="2"/>
        <w:szCs w:val="2"/>
      </w:rPr>
    </w:pPr>
  </w:p>
  <w:p w14:paraId="08C53062" w14:textId="77777777" w:rsidR="008C0878" w:rsidRPr="008059A0" w:rsidRDefault="008C0878" w:rsidP="008C0878">
    <w:pPr>
      <w:pStyle w:val="lfej"/>
      <w:rPr>
        <w:sz w:val="2"/>
        <w:szCs w:val="2"/>
      </w:rPr>
    </w:pPr>
  </w:p>
  <w:p w14:paraId="77640CED" w14:textId="1EBB353D" w:rsidR="009521A7" w:rsidRPr="009C2F50" w:rsidRDefault="009521A7" w:rsidP="003D46D7">
    <w:pPr>
      <w:pStyle w:val="lfej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602F"/>
    <w:multiLevelType w:val="singleLevel"/>
    <w:tmpl w:val="47E0BA76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i/>
      </w:rPr>
    </w:lvl>
  </w:abstractNum>
  <w:abstractNum w:abstractNumId="1" w15:restartNumberingAfterBreak="0">
    <w:nsid w:val="02095181"/>
    <w:multiLevelType w:val="multilevel"/>
    <w:tmpl w:val="4E1290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3E0D4B"/>
    <w:multiLevelType w:val="hybridMultilevel"/>
    <w:tmpl w:val="32DA3A42"/>
    <w:lvl w:ilvl="0" w:tplc="D6ECBE6A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18"/>
        <w:szCs w:val="18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9740C"/>
    <w:multiLevelType w:val="singleLevel"/>
    <w:tmpl w:val="75EC52A2"/>
    <w:lvl w:ilvl="0">
      <w:start w:val="1"/>
      <w:numFmt w:val="decimal"/>
      <w:lvlText w:val="(%1)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4" w15:restartNumberingAfterBreak="0">
    <w:nsid w:val="05AF4BF0"/>
    <w:multiLevelType w:val="hybridMultilevel"/>
    <w:tmpl w:val="E3B0727E"/>
    <w:lvl w:ilvl="0" w:tplc="BB240110">
      <w:start w:val="1"/>
      <w:numFmt w:val="decimal"/>
      <w:lvlText w:val="(%1)"/>
      <w:lvlJc w:val="right"/>
      <w:pPr>
        <w:tabs>
          <w:tab w:val="num" w:pos="356"/>
        </w:tabs>
        <w:ind w:left="356" w:hanging="72"/>
      </w:pPr>
      <w:rPr>
        <w:b w:val="0"/>
        <w:i w:val="0"/>
      </w:rPr>
    </w:lvl>
    <w:lvl w:ilvl="1" w:tplc="EC8C55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8E3C59"/>
    <w:multiLevelType w:val="hybridMultilevel"/>
    <w:tmpl w:val="6F4A07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12BDD"/>
    <w:multiLevelType w:val="singleLevel"/>
    <w:tmpl w:val="D6BC7A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 w:val="0"/>
        <w:i/>
      </w:rPr>
    </w:lvl>
  </w:abstractNum>
  <w:abstractNum w:abstractNumId="7" w15:restartNumberingAfterBreak="0">
    <w:nsid w:val="19B43CD3"/>
    <w:multiLevelType w:val="hybridMultilevel"/>
    <w:tmpl w:val="56324BC4"/>
    <w:lvl w:ilvl="0" w:tplc="CE04142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  <w:i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A403190"/>
    <w:multiLevelType w:val="hybridMultilevel"/>
    <w:tmpl w:val="1F8A4C7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A5610"/>
    <w:multiLevelType w:val="hybridMultilevel"/>
    <w:tmpl w:val="DE16A3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21A03"/>
    <w:multiLevelType w:val="hybridMultilevel"/>
    <w:tmpl w:val="146E0A06"/>
    <w:lvl w:ilvl="0" w:tplc="040E0017">
      <w:start w:val="1"/>
      <w:numFmt w:val="lowerLetter"/>
      <w:lvlText w:val="%1)"/>
      <w:lvlJc w:val="left"/>
      <w:pPr>
        <w:ind w:left="1347" w:hanging="360"/>
      </w:pPr>
    </w:lvl>
    <w:lvl w:ilvl="1" w:tplc="040E0019" w:tentative="1">
      <w:start w:val="1"/>
      <w:numFmt w:val="lowerLetter"/>
      <w:lvlText w:val="%2."/>
      <w:lvlJc w:val="left"/>
      <w:pPr>
        <w:ind w:left="2067" w:hanging="360"/>
      </w:pPr>
    </w:lvl>
    <w:lvl w:ilvl="2" w:tplc="040E001B" w:tentative="1">
      <w:start w:val="1"/>
      <w:numFmt w:val="lowerRoman"/>
      <w:lvlText w:val="%3."/>
      <w:lvlJc w:val="right"/>
      <w:pPr>
        <w:ind w:left="2787" w:hanging="180"/>
      </w:pPr>
    </w:lvl>
    <w:lvl w:ilvl="3" w:tplc="040E000F" w:tentative="1">
      <w:start w:val="1"/>
      <w:numFmt w:val="decimal"/>
      <w:lvlText w:val="%4."/>
      <w:lvlJc w:val="left"/>
      <w:pPr>
        <w:ind w:left="3507" w:hanging="360"/>
      </w:pPr>
    </w:lvl>
    <w:lvl w:ilvl="4" w:tplc="040E0019" w:tentative="1">
      <w:start w:val="1"/>
      <w:numFmt w:val="lowerLetter"/>
      <w:lvlText w:val="%5."/>
      <w:lvlJc w:val="left"/>
      <w:pPr>
        <w:ind w:left="4227" w:hanging="360"/>
      </w:pPr>
    </w:lvl>
    <w:lvl w:ilvl="5" w:tplc="040E001B" w:tentative="1">
      <w:start w:val="1"/>
      <w:numFmt w:val="lowerRoman"/>
      <w:lvlText w:val="%6."/>
      <w:lvlJc w:val="right"/>
      <w:pPr>
        <w:ind w:left="4947" w:hanging="180"/>
      </w:pPr>
    </w:lvl>
    <w:lvl w:ilvl="6" w:tplc="040E000F" w:tentative="1">
      <w:start w:val="1"/>
      <w:numFmt w:val="decimal"/>
      <w:lvlText w:val="%7."/>
      <w:lvlJc w:val="left"/>
      <w:pPr>
        <w:ind w:left="5667" w:hanging="360"/>
      </w:pPr>
    </w:lvl>
    <w:lvl w:ilvl="7" w:tplc="040E0019" w:tentative="1">
      <w:start w:val="1"/>
      <w:numFmt w:val="lowerLetter"/>
      <w:lvlText w:val="%8."/>
      <w:lvlJc w:val="left"/>
      <w:pPr>
        <w:ind w:left="6387" w:hanging="360"/>
      </w:pPr>
    </w:lvl>
    <w:lvl w:ilvl="8" w:tplc="040E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235E7317"/>
    <w:multiLevelType w:val="hybridMultilevel"/>
    <w:tmpl w:val="299E0338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B6F52"/>
    <w:multiLevelType w:val="hybridMultilevel"/>
    <w:tmpl w:val="F20EBA4E"/>
    <w:lvl w:ilvl="0" w:tplc="4AA28FD2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9558F9"/>
    <w:multiLevelType w:val="hybridMultilevel"/>
    <w:tmpl w:val="3B208D64"/>
    <w:lvl w:ilvl="0" w:tplc="5DB42590">
      <w:start w:val="1"/>
      <w:numFmt w:val="decimal"/>
      <w:lvlText w:val="(%1)"/>
      <w:lvlJc w:val="right"/>
      <w:pPr>
        <w:tabs>
          <w:tab w:val="num" w:pos="356"/>
        </w:tabs>
        <w:ind w:left="356" w:hanging="72"/>
      </w:pPr>
      <w:rPr>
        <w:b/>
        <w:i w:val="0"/>
      </w:rPr>
    </w:lvl>
    <w:lvl w:ilvl="1" w:tplc="549A0184">
      <w:start w:val="1"/>
      <w:numFmt w:val="lowerLetter"/>
      <w:lvlText w:val="%2)"/>
      <w:lvlJc w:val="left"/>
      <w:pPr>
        <w:tabs>
          <w:tab w:val="num" w:pos="1406"/>
        </w:tabs>
        <w:ind w:left="1406" w:hanging="555"/>
      </w:pPr>
      <w:rPr>
        <w:rFonts w:ascii="Times New Roman" w:hAnsi="Times New Roman" w:hint="default"/>
        <w:b w:val="0"/>
        <w:i/>
        <w:sz w:val="24"/>
      </w:rPr>
    </w:lvl>
    <w:lvl w:ilvl="2" w:tplc="5DB42590">
      <w:start w:val="1"/>
      <w:numFmt w:val="decimal"/>
      <w:lvlText w:val="(%3)"/>
      <w:lvlJc w:val="right"/>
      <w:pPr>
        <w:tabs>
          <w:tab w:val="num" w:pos="2052"/>
        </w:tabs>
        <w:ind w:left="2052" w:hanging="72"/>
      </w:pPr>
      <w:rPr>
        <w:b/>
        <w:i w:val="0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CE6171"/>
    <w:multiLevelType w:val="singleLevel"/>
    <w:tmpl w:val="481A72D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/>
      </w:rPr>
    </w:lvl>
  </w:abstractNum>
  <w:abstractNum w:abstractNumId="15" w15:restartNumberingAfterBreak="0">
    <w:nsid w:val="327E3A04"/>
    <w:multiLevelType w:val="hybridMultilevel"/>
    <w:tmpl w:val="F420FA5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8F5B5F"/>
    <w:multiLevelType w:val="hybridMultilevel"/>
    <w:tmpl w:val="42B44066"/>
    <w:lvl w:ilvl="0" w:tplc="82009F6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C1B00"/>
    <w:multiLevelType w:val="hybridMultilevel"/>
    <w:tmpl w:val="047663C0"/>
    <w:lvl w:ilvl="0" w:tplc="D6ECBE6A">
      <w:start w:val="5"/>
      <w:numFmt w:val="bullet"/>
      <w:lvlText w:val="–"/>
      <w:lvlJc w:val="left"/>
      <w:pPr>
        <w:tabs>
          <w:tab w:val="num" w:pos="3059"/>
        </w:tabs>
        <w:ind w:left="305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97743"/>
    <w:multiLevelType w:val="hybridMultilevel"/>
    <w:tmpl w:val="5808A6A8"/>
    <w:lvl w:ilvl="0" w:tplc="1758E2D8">
      <w:start w:val="1"/>
      <w:numFmt w:val="decimal"/>
      <w:lvlText w:val="(%1)"/>
      <w:lvlJc w:val="right"/>
      <w:pPr>
        <w:tabs>
          <w:tab w:val="num" w:pos="356"/>
        </w:tabs>
        <w:ind w:left="356" w:hanging="72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D56A2C"/>
    <w:multiLevelType w:val="hybridMultilevel"/>
    <w:tmpl w:val="B9F47F66"/>
    <w:lvl w:ilvl="0" w:tplc="8C2CDC8A">
      <w:start w:val="1"/>
      <w:numFmt w:val="lowerLetter"/>
      <w:lvlText w:val="%1)"/>
      <w:lvlJc w:val="left"/>
      <w:pPr>
        <w:tabs>
          <w:tab w:val="num" w:pos="912"/>
        </w:tabs>
        <w:ind w:left="912" w:hanging="555"/>
      </w:pPr>
      <w:rPr>
        <w:rFonts w:ascii="Times New Roman" w:hAnsi="Times New Roman"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F24DA0"/>
    <w:multiLevelType w:val="hybridMultilevel"/>
    <w:tmpl w:val="8752FA20"/>
    <w:lvl w:ilvl="0" w:tplc="549A0184">
      <w:start w:val="1"/>
      <w:numFmt w:val="lowerLetter"/>
      <w:lvlText w:val="%1)"/>
      <w:lvlJc w:val="left"/>
      <w:pPr>
        <w:tabs>
          <w:tab w:val="num" w:pos="1635"/>
        </w:tabs>
        <w:ind w:left="1635" w:hanging="555"/>
      </w:pPr>
      <w:rPr>
        <w:rFonts w:ascii="Times New Roman" w:hAnsi="Times New Roman" w:hint="default"/>
        <w:b w:val="0"/>
        <w:i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CB63AD"/>
    <w:multiLevelType w:val="hybridMultilevel"/>
    <w:tmpl w:val="58B463AC"/>
    <w:lvl w:ilvl="0" w:tplc="040E000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3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0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740" w:hanging="360"/>
      </w:pPr>
      <w:rPr>
        <w:rFonts w:ascii="Wingdings" w:hAnsi="Wingdings" w:hint="default"/>
      </w:rPr>
    </w:lvl>
  </w:abstractNum>
  <w:abstractNum w:abstractNumId="22" w15:restartNumberingAfterBreak="0">
    <w:nsid w:val="43770185"/>
    <w:multiLevelType w:val="multilevel"/>
    <w:tmpl w:val="D6F86C52"/>
    <w:lvl w:ilvl="0">
      <w:start w:val="1"/>
      <w:numFmt w:val="decimal"/>
      <w:lvlText w:val="(%1)"/>
      <w:lvlJc w:val="right"/>
      <w:pPr>
        <w:tabs>
          <w:tab w:val="num" w:pos="567"/>
        </w:tabs>
        <w:ind w:left="567" w:hanging="17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8EC5BA2"/>
    <w:multiLevelType w:val="hybridMultilevel"/>
    <w:tmpl w:val="75EE9D52"/>
    <w:lvl w:ilvl="0" w:tplc="D22697AE">
      <w:start w:val="1"/>
      <w:numFmt w:val="lowerLetter"/>
      <w:lvlText w:val="%1)"/>
      <w:lvlJc w:val="left"/>
      <w:pPr>
        <w:ind w:left="78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EE43D62"/>
    <w:multiLevelType w:val="multilevel"/>
    <w:tmpl w:val="CE4CD3EC"/>
    <w:lvl w:ilvl="0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220F84"/>
    <w:multiLevelType w:val="hybridMultilevel"/>
    <w:tmpl w:val="BC80F1D6"/>
    <w:lvl w:ilvl="0" w:tplc="4ED22F32">
      <w:start w:val="1"/>
      <w:numFmt w:val="decimal"/>
      <w:lvlText w:val="(%1)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2B205C"/>
    <w:multiLevelType w:val="multilevel"/>
    <w:tmpl w:val="E870D8D2"/>
    <w:lvl w:ilvl="0">
      <w:start w:val="1"/>
      <w:numFmt w:val="decimal"/>
      <w:lvlText w:val="(%1)"/>
      <w:lvlJc w:val="right"/>
      <w:pPr>
        <w:tabs>
          <w:tab w:val="num" w:pos="567"/>
        </w:tabs>
        <w:ind w:left="567" w:hanging="17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2">
      <w:start w:val="1"/>
      <w:numFmt w:val="none"/>
      <w:lvlText w:val="%3–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AA07760"/>
    <w:multiLevelType w:val="multilevel"/>
    <w:tmpl w:val="B9C0827E"/>
    <w:lvl w:ilvl="0">
      <w:start w:val="1"/>
      <w:numFmt w:val="decimal"/>
      <w:lvlText w:val="(%1)"/>
      <w:lvlJc w:val="right"/>
      <w:pPr>
        <w:tabs>
          <w:tab w:val="num" w:pos="567"/>
        </w:tabs>
        <w:ind w:left="567" w:hanging="17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2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B67486D"/>
    <w:multiLevelType w:val="hybridMultilevel"/>
    <w:tmpl w:val="A6F0D3A4"/>
    <w:lvl w:ilvl="0" w:tplc="040E0005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3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0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740" w:hanging="360"/>
      </w:pPr>
      <w:rPr>
        <w:rFonts w:ascii="Wingdings" w:hAnsi="Wingdings" w:hint="default"/>
      </w:rPr>
    </w:lvl>
  </w:abstractNum>
  <w:abstractNum w:abstractNumId="29" w15:restartNumberingAfterBreak="0">
    <w:nsid w:val="5D321B69"/>
    <w:multiLevelType w:val="hybridMultilevel"/>
    <w:tmpl w:val="716CC920"/>
    <w:lvl w:ilvl="0" w:tplc="D6ECBE6A">
      <w:start w:val="5"/>
      <w:numFmt w:val="bullet"/>
      <w:lvlText w:val="–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0" w15:restartNumberingAfterBreak="0">
    <w:nsid w:val="60F27097"/>
    <w:multiLevelType w:val="hybridMultilevel"/>
    <w:tmpl w:val="C6BE15A6"/>
    <w:lvl w:ilvl="0" w:tplc="D988E2AC">
      <w:start w:val="3"/>
      <w:numFmt w:val="decimal"/>
      <w:lvlText w:val="(%1)"/>
      <w:lvlJc w:val="left"/>
      <w:pPr>
        <w:ind w:left="648" w:hanging="360"/>
      </w:pPr>
      <w:rPr>
        <w:rFonts w:hint="default"/>
        <w:b w:val="0"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56092A"/>
    <w:multiLevelType w:val="hybridMultilevel"/>
    <w:tmpl w:val="0724712E"/>
    <w:lvl w:ilvl="0" w:tplc="D6ECBE6A">
      <w:start w:val="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74C14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1C25D4"/>
    <w:multiLevelType w:val="hybridMultilevel"/>
    <w:tmpl w:val="C0DC5C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73D1D"/>
    <w:multiLevelType w:val="hybridMultilevel"/>
    <w:tmpl w:val="8D6AB8F8"/>
    <w:lvl w:ilvl="0" w:tplc="040E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A423D82"/>
    <w:multiLevelType w:val="hybridMultilevel"/>
    <w:tmpl w:val="3D682C9A"/>
    <w:lvl w:ilvl="0" w:tplc="8410F6A2">
      <w:start w:val="1"/>
      <w:numFmt w:val="decimal"/>
      <w:lvlText w:val="(%1)"/>
      <w:lvlJc w:val="right"/>
      <w:pPr>
        <w:tabs>
          <w:tab w:val="num" w:pos="356"/>
        </w:tabs>
        <w:ind w:left="356" w:hanging="72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8C5071"/>
    <w:multiLevelType w:val="hybridMultilevel"/>
    <w:tmpl w:val="948AFB6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D17CAE"/>
    <w:multiLevelType w:val="singleLevel"/>
    <w:tmpl w:val="481A72D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37" w15:restartNumberingAfterBreak="0">
    <w:nsid w:val="70622045"/>
    <w:multiLevelType w:val="hybridMultilevel"/>
    <w:tmpl w:val="61A67D00"/>
    <w:lvl w:ilvl="0" w:tplc="CA3E3B78">
      <w:start w:val="1"/>
      <w:numFmt w:val="lowerLetter"/>
      <w:lvlText w:val="%1)"/>
      <w:lvlJc w:val="left"/>
      <w:pPr>
        <w:ind w:left="1571" w:hanging="360"/>
      </w:pPr>
      <w:rPr>
        <w:rFonts w:hint="default"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25C34"/>
    <w:multiLevelType w:val="hybridMultilevel"/>
    <w:tmpl w:val="835AA092"/>
    <w:lvl w:ilvl="0" w:tplc="8CC03C1E">
      <w:start w:val="1"/>
      <w:numFmt w:val="decimal"/>
      <w:lvlText w:val="(%1)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572123"/>
    <w:multiLevelType w:val="hybridMultilevel"/>
    <w:tmpl w:val="DA2076E8"/>
    <w:lvl w:ilvl="0" w:tplc="040E0005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abstractNum w:abstractNumId="40" w15:restartNumberingAfterBreak="0">
    <w:nsid w:val="783314F7"/>
    <w:multiLevelType w:val="hybridMultilevel"/>
    <w:tmpl w:val="1CAC6314"/>
    <w:lvl w:ilvl="0" w:tplc="6EB6CBD2">
      <w:start w:val="1"/>
      <w:numFmt w:val="decimal"/>
      <w:lvlText w:val="(%1)"/>
      <w:lvlJc w:val="left"/>
      <w:pPr>
        <w:ind w:left="648" w:hanging="360"/>
      </w:pPr>
      <w:rPr>
        <w:rFonts w:hint="default"/>
        <w:b w:val="0"/>
        <w:i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C0770"/>
    <w:multiLevelType w:val="hybridMultilevel"/>
    <w:tmpl w:val="5A96B292"/>
    <w:lvl w:ilvl="0" w:tplc="29002F3C">
      <w:start w:val="1"/>
      <w:numFmt w:val="decimal"/>
      <w:lvlText w:val="(%1)"/>
      <w:lvlJc w:val="right"/>
      <w:pPr>
        <w:tabs>
          <w:tab w:val="num" w:pos="356"/>
        </w:tabs>
        <w:ind w:left="356" w:hanging="72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2"/>
  </w:num>
  <w:num w:numId="4">
    <w:abstractNumId w:val="19"/>
  </w:num>
  <w:num w:numId="5">
    <w:abstractNumId w:val="24"/>
  </w:num>
  <w:num w:numId="6">
    <w:abstractNumId w:val="1"/>
  </w:num>
  <w:num w:numId="7">
    <w:abstractNumId w:val="11"/>
  </w:num>
  <w:num w:numId="8">
    <w:abstractNumId w:val="35"/>
  </w:num>
  <w:num w:numId="9">
    <w:abstractNumId w:val="5"/>
  </w:num>
  <w:num w:numId="10">
    <w:abstractNumId w:val="23"/>
  </w:num>
  <w:num w:numId="11">
    <w:abstractNumId w:val="21"/>
  </w:num>
  <w:num w:numId="12">
    <w:abstractNumId w:val="28"/>
  </w:num>
  <w:num w:numId="13">
    <w:abstractNumId w:val="31"/>
  </w:num>
  <w:num w:numId="14">
    <w:abstractNumId w:val="3"/>
  </w:num>
  <w:num w:numId="15">
    <w:abstractNumId w:val="6"/>
  </w:num>
  <w:num w:numId="16">
    <w:abstractNumId w:val="0"/>
  </w:num>
  <w:num w:numId="17">
    <w:abstractNumId w:val="14"/>
  </w:num>
  <w:num w:numId="18">
    <w:abstractNumId w:val="36"/>
  </w:num>
  <w:num w:numId="19">
    <w:abstractNumId w:val="18"/>
  </w:num>
  <w:num w:numId="20">
    <w:abstractNumId w:val="4"/>
  </w:num>
  <w:num w:numId="21">
    <w:abstractNumId w:val="25"/>
  </w:num>
  <w:num w:numId="22">
    <w:abstractNumId w:val="38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7"/>
  </w:num>
  <w:num w:numId="29">
    <w:abstractNumId w:val="26"/>
  </w:num>
  <w:num w:numId="30">
    <w:abstractNumId w:val="33"/>
  </w:num>
  <w:num w:numId="31">
    <w:abstractNumId w:val="27"/>
  </w:num>
  <w:num w:numId="32">
    <w:abstractNumId w:val="22"/>
  </w:num>
  <w:num w:numId="33">
    <w:abstractNumId w:val="39"/>
  </w:num>
  <w:num w:numId="34">
    <w:abstractNumId w:val="8"/>
  </w:num>
  <w:num w:numId="35">
    <w:abstractNumId w:val="29"/>
  </w:num>
  <w:num w:numId="36">
    <w:abstractNumId w:val="16"/>
  </w:num>
  <w:num w:numId="37">
    <w:abstractNumId w:val="10"/>
  </w:num>
  <w:num w:numId="38">
    <w:abstractNumId w:val="40"/>
  </w:num>
  <w:num w:numId="39">
    <w:abstractNumId w:val="32"/>
  </w:num>
  <w:num w:numId="40">
    <w:abstractNumId w:val="37"/>
  </w:num>
  <w:num w:numId="41">
    <w:abstractNumId w:val="9"/>
  </w:num>
  <w:num w:numId="42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hu-HU" w:vendorID="7" w:dllVersion="513" w:checkStyle="0"/>
  <w:activeWritingStyle w:appName="MSWord" w:lang="hu-HU" w:vendorID="7" w:dllVersion="52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41789d,#2f5773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81"/>
    <w:rsid w:val="00002CC5"/>
    <w:rsid w:val="0000410E"/>
    <w:rsid w:val="00005A57"/>
    <w:rsid w:val="00010895"/>
    <w:rsid w:val="00011123"/>
    <w:rsid w:val="00012D22"/>
    <w:rsid w:val="000133EF"/>
    <w:rsid w:val="000231C0"/>
    <w:rsid w:val="00023904"/>
    <w:rsid w:val="00026C3E"/>
    <w:rsid w:val="000356EF"/>
    <w:rsid w:val="00035CEF"/>
    <w:rsid w:val="00037A5A"/>
    <w:rsid w:val="000411F4"/>
    <w:rsid w:val="00042ACA"/>
    <w:rsid w:val="00043DCD"/>
    <w:rsid w:val="00044C5E"/>
    <w:rsid w:val="0004719E"/>
    <w:rsid w:val="000473CE"/>
    <w:rsid w:val="00050B06"/>
    <w:rsid w:val="0005384E"/>
    <w:rsid w:val="00055D09"/>
    <w:rsid w:val="00060965"/>
    <w:rsid w:val="00061F8E"/>
    <w:rsid w:val="0006396B"/>
    <w:rsid w:val="0006476F"/>
    <w:rsid w:val="00064F3F"/>
    <w:rsid w:val="00065664"/>
    <w:rsid w:val="000658E1"/>
    <w:rsid w:val="00065A0B"/>
    <w:rsid w:val="00065C4C"/>
    <w:rsid w:val="00067A8D"/>
    <w:rsid w:val="00070B71"/>
    <w:rsid w:val="0007201A"/>
    <w:rsid w:val="0007372A"/>
    <w:rsid w:val="00076845"/>
    <w:rsid w:val="00077FEC"/>
    <w:rsid w:val="000803D8"/>
    <w:rsid w:val="00081811"/>
    <w:rsid w:val="00082562"/>
    <w:rsid w:val="00091B3D"/>
    <w:rsid w:val="0009279D"/>
    <w:rsid w:val="00092D60"/>
    <w:rsid w:val="00093843"/>
    <w:rsid w:val="00094AD1"/>
    <w:rsid w:val="00095DA3"/>
    <w:rsid w:val="0009628C"/>
    <w:rsid w:val="000A53E2"/>
    <w:rsid w:val="000A5479"/>
    <w:rsid w:val="000A6C67"/>
    <w:rsid w:val="000B039F"/>
    <w:rsid w:val="000B26ED"/>
    <w:rsid w:val="000B2792"/>
    <w:rsid w:val="000B28D6"/>
    <w:rsid w:val="000C04D1"/>
    <w:rsid w:val="000C0A34"/>
    <w:rsid w:val="000C203A"/>
    <w:rsid w:val="000C2ACD"/>
    <w:rsid w:val="000C5438"/>
    <w:rsid w:val="000D368A"/>
    <w:rsid w:val="000D5956"/>
    <w:rsid w:val="000D6276"/>
    <w:rsid w:val="000D6ED8"/>
    <w:rsid w:val="000D73D2"/>
    <w:rsid w:val="000E0901"/>
    <w:rsid w:val="000E1586"/>
    <w:rsid w:val="000E3992"/>
    <w:rsid w:val="000E433B"/>
    <w:rsid w:val="000E5986"/>
    <w:rsid w:val="000E7510"/>
    <w:rsid w:val="000F148B"/>
    <w:rsid w:val="000F1FA8"/>
    <w:rsid w:val="000F5083"/>
    <w:rsid w:val="000F704C"/>
    <w:rsid w:val="001046B8"/>
    <w:rsid w:val="00104CDC"/>
    <w:rsid w:val="00105215"/>
    <w:rsid w:val="00106177"/>
    <w:rsid w:val="001069BD"/>
    <w:rsid w:val="00107407"/>
    <w:rsid w:val="00111506"/>
    <w:rsid w:val="001129A2"/>
    <w:rsid w:val="00115457"/>
    <w:rsid w:val="001177F9"/>
    <w:rsid w:val="0012345C"/>
    <w:rsid w:val="00124D17"/>
    <w:rsid w:val="0013162C"/>
    <w:rsid w:val="001322AA"/>
    <w:rsid w:val="001323A0"/>
    <w:rsid w:val="001339AA"/>
    <w:rsid w:val="00134FC4"/>
    <w:rsid w:val="0013776D"/>
    <w:rsid w:val="0014040F"/>
    <w:rsid w:val="00144DEE"/>
    <w:rsid w:val="00144E7A"/>
    <w:rsid w:val="00151122"/>
    <w:rsid w:val="00152371"/>
    <w:rsid w:val="00155494"/>
    <w:rsid w:val="00155A59"/>
    <w:rsid w:val="00160045"/>
    <w:rsid w:val="00160507"/>
    <w:rsid w:val="00162068"/>
    <w:rsid w:val="00170D50"/>
    <w:rsid w:val="00182346"/>
    <w:rsid w:val="00183757"/>
    <w:rsid w:val="00183A3C"/>
    <w:rsid w:val="001847EE"/>
    <w:rsid w:val="00190F1F"/>
    <w:rsid w:val="0019118F"/>
    <w:rsid w:val="00192C9D"/>
    <w:rsid w:val="00193A4A"/>
    <w:rsid w:val="00193CF6"/>
    <w:rsid w:val="00197C76"/>
    <w:rsid w:val="001A0112"/>
    <w:rsid w:val="001A5C66"/>
    <w:rsid w:val="001A69CE"/>
    <w:rsid w:val="001B3594"/>
    <w:rsid w:val="001C0038"/>
    <w:rsid w:val="001C491F"/>
    <w:rsid w:val="001C5C75"/>
    <w:rsid w:val="001D04E2"/>
    <w:rsid w:val="001D4C19"/>
    <w:rsid w:val="001E222B"/>
    <w:rsid w:val="001E6039"/>
    <w:rsid w:val="001E6EF5"/>
    <w:rsid w:val="001E7894"/>
    <w:rsid w:val="001F2D40"/>
    <w:rsid w:val="001F2EB2"/>
    <w:rsid w:val="001F3FE2"/>
    <w:rsid w:val="00202787"/>
    <w:rsid w:val="00206399"/>
    <w:rsid w:val="0020718B"/>
    <w:rsid w:val="00211CFC"/>
    <w:rsid w:val="00212891"/>
    <w:rsid w:val="002232A2"/>
    <w:rsid w:val="002247DA"/>
    <w:rsid w:val="00225796"/>
    <w:rsid w:val="00230B1C"/>
    <w:rsid w:val="0023256E"/>
    <w:rsid w:val="00232F54"/>
    <w:rsid w:val="0023485C"/>
    <w:rsid w:val="002361C6"/>
    <w:rsid w:val="002414C6"/>
    <w:rsid w:val="00242A88"/>
    <w:rsid w:val="00253643"/>
    <w:rsid w:val="00266981"/>
    <w:rsid w:val="00270385"/>
    <w:rsid w:val="00271CBD"/>
    <w:rsid w:val="00271EDB"/>
    <w:rsid w:val="002768C4"/>
    <w:rsid w:val="002769AB"/>
    <w:rsid w:val="00285D99"/>
    <w:rsid w:val="002916F7"/>
    <w:rsid w:val="002947EA"/>
    <w:rsid w:val="00295607"/>
    <w:rsid w:val="002959AA"/>
    <w:rsid w:val="00296A0A"/>
    <w:rsid w:val="002A3CAD"/>
    <w:rsid w:val="002A58DA"/>
    <w:rsid w:val="002A639D"/>
    <w:rsid w:val="002B008B"/>
    <w:rsid w:val="002B1AB2"/>
    <w:rsid w:val="002B650D"/>
    <w:rsid w:val="002C7F42"/>
    <w:rsid w:val="002D2153"/>
    <w:rsid w:val="002D30EE"/>
    <w:rsid w:val="002D36F4"/>
    <w:rsid w:val="002D42E0"/>
    <w:rsid w:val="002E1133"/>
    <w:rsid w:val="002E1DCE"/>
    <w:rsid w:val="002E1F72"/>
    <w:rsid w:val="002E4D9D"/>
    <w:rsid w:val="002E68D4"/>
    <w:rsid w:val="002E774F"/>
    <w:rsid w:val="002F0606"/>
    <w:rsid w:val="002F0883"/>
    <w:rsid w:val="002F1BC5"/>
    <w:rsid w:val="002F3D74"/>
    <w:rsid w:val="002F55A7"/>
    <w:rsid w:val="002F680B"/>
    <w:rsid w:val="002F6AD3"/>
    <w:rsid w:val="002F6DD9"/>
    <w:rsid w:val="002F7F0D"/>
    <w:rsid w:val="00300BB5"/>
    <w:rsid w:val="00301BAE"/>
    <w:rsid w:val="00302953"/>
    <w:rsid w:val="00302A06"/>
    <w:rsid w:val="00305014"/>
    <w:rsid w:val="003078D5"/>
    <w:rsid w:val="00311DD6"/>
    <w:rsid w:val="0031775C"/>
    <w:rsid w:val="003208DB"/>
    <w:rsid w:val="00320BE7"/>
    <w:rsid w:val="00320E9B"/>
    <w:rsid w:val="00321A35"/>
    <w:rsid w:val="00322D8F"/>
    <w:rsid w:val="00324219"/>
    <w:rsid w:val="00326379"/>
    <w:rsid w:val="003315FC"/>
    <w:rsid w:val="003321FB"/>
    <w:rsid w:val="003325A3"/>
    <w:rsid w:val="003333E8"/>
    <w:rsid w:val="00333BE2"/>
    <w:rsid w:val="003366E3"/>
    <w:rsid w:val="00343D8D"/>
    <w:rsid w:val="00345F8E"/>
    <w:rsid w:val="00346546"/>
    <w:rsid w:val="00346E1D"/>
    <w:rsid w:val="0035046F"/>
    <w:rsid w:val="00357710"/>
    <w:rsid w:val="00357AF4"/>
    <w:rsid w:val="00364EB9"/>
    <w:rsid w:val="0037085C"/>
    <w:rsid w:val="0037110F"/>
    <w:rsid w:val="0037450E"/>
    <w:rsid w:val="003748E7"/>
    <w:rsid w:val="00374BBD"/>
    <w:rsid w:val="00374C75"/>
    <w:rsid w:val="00375337"/>
    <w:rsid w:val="00375DE7"/>
    <w:rsid w:val="00377A19"/>
    <w:rsid w:val="00380121"/>
    <w:rsid w:val="0038074F"/>
    <w:rsid w:val="00380B3D"/>
    <w:rsid w:val="00380F03"/>
    <w:rsid w:val="003819A1"/>
    <w:rsid w:val="00381B21"/>
    <w:rsid w:val="00382909"/>
    <w:rsid w:val="00382F9E"/>
    <w:rsid w:val="00384F64"/>
    <w:rsid w:val="003859E8"/>
    <w:rsid w:val="00385D72"/>
    <w:rsid w:val="00391176"/>
    <w:rsid w:val="0039305A"/>
    <w:rsid w:val="00394F32"/>
    <w:rsid w:val="003A008E"/>
    <w:rsid w:val="003A074C"/>
    <w:rsid w:val="003A29BE"/>
    <w:rsid w:val="003A374D"/>
    <w:rsid w:val="003A3C0C"/>
    <w:rsid w:val="003A416D"/>
    <w:rsid w:val="003A677F"/>
    <w:rsid w:val="003B03F7"/>
    <w:rsid w:val="003B3592"/>
    <w:rsid w:val="003B436E"/>
    <w:rsid w:val="003B6472"/>
    <w:rsid w:val="003B6A54"/>
    <w:rsid w:val="003B74B1"/>
    <w:rsid w:val="003B7FC1"/>
    <w:rsid w:val="003C1F3F"/>
    <w:rsid w:val="003C5A04"/>
    <w:rsid w:val="003C6944"/>
    <w:rsid w:val="003C6E0E"/>
    <w:rsid w:val="003C75D5"/>
    <w:rsid w:val="003D3092"/>
    <w:rsid w:val="003D319B"/>
    <w:rsid w:val="003D37E1"/>
    <w:rsid w:val="003D46D7"/>
    <w:rsid w:val="003D51F2"/>
    <w:rsid w:val="003D6C03"/>
    <w:rsid w:val="003E1735"/>
    <w:rsid w:val="003E3150"/>
    <w:rsid w:val="003E6E97"/>
    <w:rsid w:val="003F127F"/>
    <w:rsid w:val="003F2A0C"/>
    <w:rsid w:val="003F4402"/>
    <w:rsid w:val="004018B7"/>
    <w:rsid w:val="00401DDB"/>
    <w:rsid w:val="004029AB"/>
    <w:rsid w:val="00404A09"/>
    <w:rsid w:val="004066A9"/>
    <w:rsid w:val="00407EBA"/>
    <w:rsid w:val="0041762E"/>
    <w:rsid w:val="00421427"/>
    <w:rsid w:val="004216AE"/>
    <w:rsid w:val="00422C30"/>
    <w:rsid w:val="00424AE8"/>
    <w:rsid w:val="00431063"/>
    <w:rsid w:val="00431F2D"/>
    <w:rsid w:val="00433D61"/>
    <w:rsid w:val="004377FD"/>
    <w:rsid w:val="00445D8D"/>
    <w:rsid w:val="004507ED"/>
    <w:rsid w:val="00451308"/>
    <w:rsid w:val="00451A3A"/>
    <w:rsid w:val="00452A5C"/>
    <w:rsid w:val="00453062"/>
    <w:rsid w:val="004552EF"/>
    <w:rsid w:val="00456434"/>
    <w:rsid w:val="00461969"/>
    <w:rsid w:val="004620F0"/>
    <w:rsid w:val="004632A7"/>
    <w:rsid w:val="004648C8"/>
    <w:rsid w:val="0046668A"/>
    <w:rsid w:val="00466A73"/>
    <w:rsid w:val="00470909"/>
    <w:rsid w:val="00471FF0"/>
    <w:rsid w:val="0047250D"/>
    <w:rsid w:val="00473114"/>
    <w:rsid w:val="00473CE2"/>
    <w:rsid w:val="00473D4D"/>
    <w:rsid w:val="00474E4C"/>
    <w:rsid w:val="00475C56"/>
    <w:rsid w:val="00476B74"/>
    <w:rsid w:val="0047786D"/>
    <w:rsid w:val="00477CF9"/>
    <w:rsid w:val="00477EA3"/>
    <w:rsid w:val="00482C5A"/>
    <w:rsid w:val="00487DF9"/>
    <w:rsid w:val="0049405D"/>
    <w:rsid w:val="00495FB1"/>
    <w:rsid w:val="00496317"/>
    <w:rsid w:val="004A43BC"/>
    <w:rsid w:val="004A5EA5"/>
    <w:rsid w:val="004A70C5"/>
    <w:rsid w:val="004B3C55"/>
    <w:rsid w:val="004B7B7C"/>
    <w:rsid w:val="004C4120"/>
    <w:rsid w:val="004C4F44"/>
    <w:rsid w:val="004C7271"/>
    <w:rsid w:val="004D1E5C"/>
    <w:rsid w:val="004D3C2A"/>
    <w:rsid w:val="004D3DFB"/>
    <w:rsid w:val="004D407D"/>
    <w:rsid w:val="004D45B4"/>
    <w:rsid w:val="004D5C3E"/>
    <w:rsid w:val="004F20B4"/>
    <w:rsid w:val="004F29FA"/>
    <w:rsid w:val="004F5CE4"/>
    <w:rsid w:val="004F6016"/>
    <w:rsid w:val="004F6C4B"/>
    <w:rsid w:val="004F7738"/>
    <w:rsid w:val="004F774B"/>
    <w:rsid w:val="005008EC"/>
    <w:rsid w:val="00502354"/>
    <w:rsid w:val="00503227"/>
    <w:rsid w:val="00503830"/>
    <w:rsid w:val="00505C23"/>
    <w:rsid w:val="005069A5"/>
    <w:rsid w:val="00510C39"/>
    <w:rsid w:val="00510FF2"/>
    <w:rsid w:val="0051253A"/>
    <w:rsid w:val="00512986"/>
    <w:rsid w:val="005141AD"/>
    <w:rsid w:val="00515431"/>
    <w:rsid w:val="0051599C"/>
    <w:rsid w:val="0052226C"/>
    <w:rsid w:val="00523275"/>
    <w:rsid w:val="0053159F"/>
    <w:rsid w:val="0053188A"/>
    <w:rsid w:val="00532648"/>
    <w:rsid w:val="00532987"/>
    <w:rsid w:val="00534A5F"/>
    <w:rsid w:val="00535484"/>
    <w:rsid w:val="005361BD"/>
    <w:rsid w:val="00536854"/>
    <w:rsid w:val="00540072"/>
    <w:rsid w:val="00540121"/>
    <w:rsid w:val="0054237B"/>
    <w:rsid w:val="00542B6E"/>
    <w:rsid w:val="00544633"/>
    <w:rsid w:val="00544C80"/>
    <w:rsid w:val="00551DB3"/>
    <w:rsid w:val="00555108"/>
    <w:rsid w:val="005564F6"/>
    <w:rsid w:val="0056157A"/>
    <w:rsid w:val="00565186"/>
    <w:rsid w:val="00565A99"/>
    <w:rsid w:val="00567220"/>
    <w:rsid w:val="005709CF"/>
    <w:rsid w:val="005720D4"/>
    <w:rsid w:val="00572B5F"/>
    <w:rsid w:val="00573A54"/>
    <w:rsid w:val="00575BA5"/>
    <w:rsid w:val="00580CC0"/>
    <w:rsid w:val="00582351"/>
    <w:rsid w:val="00582891"/>
    <w:rsid w:val="00590F4E"/>
    <w:rsid w:val="00592B3D"/>
    <w:rsid w:val="005944FB"/>
    <w:rsid w:val="00595946"/>
    <w:rsid w:val="00595CDB"/>
    <w:rsid w:val="005968ED"/>
    <w:rsid w:val="00596EF1"/>
    <w:rsid w:val="005A15FE"/>
    <w:rsid w:val="005A1AAE"/>
    <w:rsid w:val="005A4108"/>
    <w:rsid w:val="005A6C5E"/>
    <w:rsid w:val="005B1BF7"/>
    <w:rsid w:val="005B2A15"/>
    <w:rsid w:val="005B4691"/>
    <w:rsid w:val="005B641A"/>
    <w:rsid w:val="005C718C"/>
    <w:rsid w:val="005D36C2"/>
    <w:rsid w:val="005E107C"/>
    <w:rsid w:val="005E65AD"/>
    <w:rsid w:val="005E7721"/>
    <w:rsid w:val="005F4CD6"/>
    <w:rsid w:val="00600FA0"/>
    <w:rsid w:val="00601974"/>
    <w:rsid w:val="00602171"/>
    <w:rsid w:val="0060262A"/>
    <w:rsid w:val="006027F7"/>
    <w:rsid w:val="006028D1"/>
    <w:rsid w:val="0060346E"/>
    <w:rsid w:val="00604B5E"/>
    <w:rsid w:val="00605A63"/>
    <w:rsid w:val="00605D13"/>
    <w:rsid w:val="00606418"/>
    <w:rsid w:val="006071D1"/>
    <w:rsid w:val="00607A77"/>
    <w:rsid w:val="006127DF"/>
    <w:rsid w:val="006144BB"/>
    <w:rsid w:val="00622B7C"/>
    <w:rsid w:val="00623959"/>
    <w:rsid w:val="006239C5"/>
    <w:rsid w:val="0062630D"/>
    <w:rsid w:val="0063114E"/>
    <w:rsid w:val="00633094"/>
    <w:rsid w:val="0063497D"/>
    <w:rsid w:val="00635262"/>
    <w:rsid w:val="00642F44"/>
    <w:rsid w:val="00644079"/>
    <w:rsid w:val="00646181"/>
    <w:rsid w:val="00651641"/>
    <w:rsid w:val="00652505"/>
    <w:rsid w:val="00655376"/>
    <w:rsid w:val="00663DE8"/>
    <w:rsid w:val="00667897"/>
    <w:rsid w:val="00667ED2"/>
    <w:rsid w:val="00670E93"/>
    <w:rsid w:val="00677199"/>
    <w:rsid w:val="00677F0A"/>
    <w:rsid w:val="00680CB0"/>
    <w:rsid w:val="00681135"/>
    <w:rsid w:val="00682C0E"/>
    <w:rsid w:val="00684652"/>
    <w:rsid w:val="00684780"/>
    <w:rsid w:val="00684F93"/>
    <w:rsid w:val="00690770"/>
    <w:rsid w:val="00694890"/>
    <w:rsid w:val="00694904"/>
    <w:rsid w:val="00695404"/>
    <w:rsid w:val="006960EA"/>
    <w:rsid w:val="00696E1C"/>
    <w:rsid w:val="00697760"/>
    <w:rsid w:val="006A01CE"/>
    <w:rsid w:val="006A054C"/>
    <w:rsid w:val="006A1DDB"/>
    <w:rsid w:val="006A48D8"/>
    <w:rsid w:val="006A62F3"/>
    <w:rsid w:val="006B10F8"/>
    <w:rsid w:val="006B207D"/>
    <w:rsid w:val="006B40DA"/>
    <w:rsid w:val="006B490C"/>
    <w:rsid w:val="006B77C7"/>
    <w:rsid w:val="006C0876"/>
    <w:rsid w:val="006C19B0"/>
    <w:rsid w:val="006C2AE9"/>
    <w:rsid w:val="006C2D8C"/>
    <w:rsid w:val="006C3345"/>
    <w:rsid w:val="006C618D"/>
    <w:rsid w:val="006D53BD"/>
    <w:rsid w:val="006D60AB"/>
    <w:rsid w:val="006D6BB5"/>
    <w:rsid w:val="006E33AA"/>
    <w:rsid w:val="006E70B4"/>
    <w:rsid w:val="006E7202"/>
    <w:rsid w:val="006F1129"/>
    <w:rsid w:val="006F1ED7"/>
    <w:rsid w:val="006F4A96"/>
    <w:rsid w:val="006F4F8A"/>
    <w:rsid w:val="006F555C"/>
    <w:rsid w:val="006F6E01"/>
    <w:rsid w:val="006F74B5"/>
    <w:rsid w:val="006F76BC"/>
    <w:rsid w:val="0070041E"/>
    <w:rsid w:val="007028FD"/>
    <w:rsid w:val="007042B6"/>
    <w:rsid w:val="00704EB7"/>
    <w:rsid w:val="0070779E"/>
    <w:rsid w:val="00712022"/>
    <w:rsid w:val="00713C61"/>
    <w:rsid w:val="007176A1"/>
    <w:rsid w:val="00722FAA"/>
    <w:rsid w:val="00733222"/>
    <w:rsid w:val="0073478F"/>
    <w:rsid w:val="00735ECF"/>
    <w:rsid w:val="00747016"/>
    <w:rsid w:val="00751E4F"/>
    <w:rsid w:val="00751EA8"/>
    <w:rsid w:val="0075382C"/>
    <w:rsid w:val="00753BBE"/>
    <w:rsid w:val="00756070"/>
    <w:rsid w:val="0076285A"/>
    <w:rsid w:val="007631B0"/>
    <w:rsid w:val="007642CD"/>
    <w:rsid w:val="00764FA4"/>
    <w:rsid w:val="0076617A"/>
    <w:rsid w:val="00766891"/>
    <w:rsid w:val="00775FD5"/>
    <w:rsid w:val="007767EF"/>
    <w:rsid w:val="007768A4"/>
    <w:rsid w:val="00776D33"/>
    <w:rsid w:val="007776DC"/>
    <w:rsid w:val="00785CDB"/>
    <w:rsid w:val="00786718"/>
    <w:rsid w:val="00791E3A"/>
    <w:rsid w:val="007940F3"/>
    <w:rsid w:val="007A283C"/>
    <w:rsid w:val="007A2A43"/>
    <w:rsid w:val="007A319A"/>
    <w:rsid w:val="007A3C85"/>
    <w:rsid w:val="007A4188"/>
    <w:rsid w:val="007A6251"/>
    <w:rsid w:val="007A7632"/>
    <w:rsid w:val="007A7C4C"/>
    <w:rsid w:val="007A7FBE"/>
    <w:rsid w:val="007B0633"/>
    <w:rsid w:val="007B0AE1"/>
    <w:rsid w:val="007B1419"/>
    <w:rsid w:val="007B19B8"/>
    <w:rsid w:val="007B35DA"/>
    <w:rsid w:val="007B715B"/>
    <w:rsid w:val="007C4AF2"/>
    <w:rsid w:val="007C69C7"/>
    <w:rsid w:val="007C6F37"/>
    <w:rsid w:val="007C7E98"/>
    <w:rsid w:val="007D1B95"/>
    <w:rsid w:val="007D276D"/>
    <w:rsid w:val="007D2E46"/>
    <w:rsid w:val="007D55ED"/>
    <w:rsid w:val="007D567C"/>
    <w:rsid w:val="007D5A37"/>
    <w:rsid w:val="007D7A19"/>
    <w:rsid w:val="007E059D"/>
    <w:rsid w:val="007E22E4"/>
    <w:rsid w:val="007E389B"/>
    <w:rsid w:val="007E694B"/>
    <w:rsid w:val="007E7171"/>
    <w:rsid w:val="007F1BA9"/>
    <w:rsid w:val="007F699D"/>
    <w:rsid w:val="007F74EE"/>
    <w:rsid w:val="00801C93"/>
    <w:rsid w:val="008032FF"/>
    <w:rsid w:val="00806081"/>
    <w:rsid w:val="00807233"/>
    <w:rsid w:val="008116E5"/>
    <w:rsid w:val="00811AEB"/>
    <w:rsid w:val="00813CCB"/>
    <w:rsid w:val="00814FEC"/>
    <w:rsid w:val="00815854"/>
    <w:rsid w:val="00816328"/>
    <w:rsid w:val="00817A7C"/>
    <w:rsid w:val="00822A57"/>
    <w:rsid w:val="00823FF4"/>
    <w:rsid w:val="00833396"/>
    <w:rsid w:val="008334D6"/>
    <w:rsid w:val="00837BC7"/>
    <w:rsid w:val="00843663"/>
    <w:rsid w:val="008449A3"/>
    <w:rsid w:val="00845CBB"/>
    <w:rsid w:val="00850288"/>
    <w:rsid w:val="0085111F"/>
    <w:rsid w:val="00853B76"/>
    <w:rsid w:val="0085454C"/>
    <w:rsid w:val="008549E6"/>
    <w:rsid w:val="00861473"/>
    <w:rsid w:val="00863808"/>
    <w:rsid w:val="00863DC8"/>
    <w:rsid w:val="00864D7F"/>
    <w:rsid w:val="008702A3"/>
    <w:rsid w:val="008742F6"/>
    <w:rsid w:val="00875792"/>
    <w:rsid w:val="00875F18"/>
    <w:rsid w:val="008845F5"/>
    <w:rsid w:val="0088486B"/>
    <w:rsid w:val="0088518B"/>
    <w:rsid w:val="008878EC"/>
    <w:rsid w:val="00890FF5"/>
    <w:rsid w:val="008924DF"/>
    <w:rsid w:val="00892714"/>
    <w:rsid w:val="00896FEC"/>
    <w:rsid w:val="008A0A8C"/>
    <w:rsid w:val="008A1520"/>
    <w:rsid w:val="008A2FA3"/>
    <w:rsid w:val="008B1BEC"/>
    <w:rsid w:val="008B34AA"/>
    <w:rsid w:val="008B3FD2"/>
    <w:rsid w:val="008B6904"/>
    <w:rsid w:val="008B6FF7"/>
    <w:rsid w:val="008C0878"/>
    <w:rsid w:val="008C3884"/>
    <w:rsid w:val="008C38B3"/>
    <w:rsid w:val="008C3A73"/>
    <w:rsid w:val="008C451B"/>
    <w:rsid w:val="008C46A6"/>
    <w:rsid w:val="008C4840"/>
    <w:rsid w:val="008D1CF1"/>
    <w:rsid w:val="008D22B9"/>
    <w:rsid w:val="008D474A"/>
    <w:rsid w:val="008D5CAB"/>
    <w:rsid w:val="008D68FB"/>
    <w:rsid w:val="008D7889"/>
    <w:rsid w:val="008E27EE"/>
    <w:rsid w:val="008E2C68"/>
    <w:rsid w:val="008E509D"/>
    <w:rsid w:val="008E5F58"/>
    <w:rsid w:val="008F0A03"/>
    <w:rsid w:val="008F0C4D"/>
    <w:rsid w:val="008F1762"/>
    <w:rsid w:val="008F3B81"/>
    <w:rsid w:val="008F4040"/>
    <w:rsid w:val="008F78C6"/>
    <w:rsid w:val="00905370"/>
    <w:rsid w:val="00905F81"/>
    <w:rsid w:val="0091042A"/>
    <w:rsid w:val="00911468"/>
    <w:rsid w:val="00915C3A"/>
    <w:rsid w:val="00917C78"/>
    <w:rsid w:val="00922528"/>
    <w:rsid w:val="009227BC"/>
    <w:rsid w:val="00927098"/>
    <w:rsid w:val="0093124A"/>
    <w:rsid w:val="00932A16"/>
    <w:rsid w:val="00933BDB"/>
    <w:rsid w:val="00935390"/>
    <w:rsid w:val="0093585C"/>
    <w:rsid w:val="00940B21"/>
    <w:rsid w:val="00940DB6"/>
    <w:rsid w:val="009521A7"/>
    <w:rsid w:val="00952783"/>
    <w:rsid w:val="009637E5"/>
    <w:rsid w:val="00963EA0"/>
    <w:rsid w:val="00965740"/>
    <w:rsid w:val="009723BB"/>
    <w:rsid w:val="0097323D"/>
    <w:rsid w:val="00975179"/>
    <w:rsid w:val="009759BB"/>
    <w:rsid w:val="009806B0"/>
    <w:rsid w:val="00980B4C"/>
    <w:rsid w:val="00982D78"/>
    <w:rsid w:val="0098337B"/>
    <w:rsid w:val="00985FA8"/>
    <w:rsid w:val="00991303"/>
    <w:rsid w:val="00991E6B"/>
    <w:rsid w:val="00992E85"/>
    <w:rsid w:val="00993514"/>
    <w:rsid w:val="00993DBD"/>
    <w:rsid w:val="00993FD1"/>
    <w:rsid w:val="009970C1"/>
    <w:rsid w:val="0099775E"/>
    <w:rsid w:val="009A0AAA"/>
    <w:rsid w:val="009A37F1"/>
    <w:rsid w:val="009A50E7"/>
    <w:rsid w:val="009A6DBD"/>
    <w:rsid w:val="009A79E6"/>
    <w:rsid w:val="009A7D89"/>
    <w:rsid w:val="009B4D8B"/>
    <w:rsid w:val="009B4FD5"/>
    <w:rsid w:val="009B7EB1"/>
    <w:rsid w:val="009C1B1F"/>
    <w:rsid w:val="009C34DF"/>
    <w:rsid w:val="009C5550"/>
    <w:rsid w:val="009C712A"/>
    <w:rsid w:val="009C77E5"/>
    <w:rsid w:val="009D60F5"/>
    <w:rsid w:val="009D68DA"/>
    <w:rsid w:val="009D6B03"/>
    <w:rsid w:val="009D76D2"/>
    <w:rsid w:val="009D77AB"/>
    <w:rsid w:val="009E23AB"/>
    <w:rsid w:val="009E404A"/>
    <w:rsid w:val="009E5435"/>
    <w:rsid w:val="009F0CEB"/>
    <w:rsid w:val="009F1039"/>
    <w:rsid w:val="009F171C"/>
    <w:rsid w:val="009F3900"/>
    <w:rsid w:val="009F3DE9"/>
    <w:rsid w:val="009F4E2C"/>
    <w:rsid w:val="009F726A"/>
    <w:rsid w:val="00A034DD"/>
    <w:rsid w:val="00A03C2B"/>
    <w:rsid w:val="00A05533"/>
    <w:rsid w:val="00A05B35"/>
    <w:rsid w:val="00A05C06"/>
    <w:rsid w:val="00A12215"/>
    <w:rsid w:val="00A13534"/>
    <w:rsid w:val="00A151F8"/>
    <w:rsid w:val="00A179DD"/>
    <w:rsid w:val="00A24745"/>
    <w:rsid w:val="00A24E5E"/>
    <w:rsid w:val="00A267C6"/>
    <w:rsid w:val="00A33D8C"/>
    <w:rsid w:val="00A349EE"/>
    <w:rsid w:val="00A35A66"/>
    <w:rsid w:val="00A3771A"/>
    <w:rsid w:val="00A37E4D"/>
    <w:rsid w:val="00A42223"/>
    <w:rsid w:val="00A427F9"/>
    <w:rsid w:val="00A42DB3"/>
    <w:rsid w:val="00A460A2"/>
    <w:rsid w:val="00A47A60"/>
    <w:rsid w:val="00A504BF"/>
    <w:rsid w:val="00A51EA9"/>
    <w:rsid w:val="00A627ED"/>
    <w:rsid w:val="00A6311D"/>
    <w:rsid w:val="00A63BDB"/>
    <w:rsid w:val="00A64315"/>
    <w:rsid w:val="00A6710A"/>
    <w:rsid w:val="00A70ECC"/>
    <w:rsid w:val="00A7166A"/>
    <w:rsid w:val="00A7274D"/>
    <w:rsid w:val="00A74ADD"/>
    <w:rsid w:val="00A75256"/>
    <w:rsid w:val="00A767E9"/>
    <w:rsid w:val="00A827D9"/>
    <w:rsid w:val="00A83EF0"/>
    <w:rsid w:val="00A87A42"/>
    <w:rsid w:val="00A92A19"/>
    <w:rsid w:val="00A97E65"/>
    <w:rsid w:val="00AA1C50"/>
    <w:rsid w:val="00AA374B"/>
    <w:rsid w:val="00AA4683"/>
    <w:rsid w:val="00AA47B6"/>
    <w:rsid w:val="00AA6F54"/>
    <w:rsid w:val="00AB483F"/>
    <w:rsid w:val="00AB5BA3"/>
    <w:rsid w:val="00AB647F"/>
    <w:rsid w:val="00AB7885"/>
    <w:rsid w:val="00AC1E20"/>
    <w:rsid w:val="00AC2509"/>
    <w:rsid w:val="00AC2CE1"/>
    <w:rsid w:val="00AD0EDF"/>
    <w:rsid w:val="00AD3CB7"/>
    <w:rsid w:val="00AD67F0"/>
    <w:rsid w:val="00AD796B"/>
    <w:rsid w:val="00AE42F1"/>
    <w:rsid w:val="00AE4876"/>
    <w:rsid w:val="00AE49B8"/>
    <w:rsid w:val="00AE66FB"/>
    <w:rsid w:val="00AE6953"/>
    <w:rsid w:val="00AE76DC"/>
    <w:rsid w:val="00AF67C1"/>
    <w:rsid w:val="00AF6F20"/>
    <w:rsid w:val="00AF7B3C"/>
    <w:rsid w:val="00B00B5B"/>
    <w:rsid w:val="00B01808"/>
    <w:rsid w:val="00B03D99"/>
    <w:rsid w:val="00B03FC5"/>
    <w:rsid w:val="00B077AF"/>
    <w:rsid w:val="00B11420"/>
    <w:rsid w:val="00B17BA4"/>
    <w:rsid w:val="00B20E34"/>
    <w:rsid w:val="00B2142D"/>
    <w:rsid w:val="00B21DE8"/>
    <w:rsid w:val="00B25746"/>
    <w:rsid w:val="00B25A62"/>
    <w:rsid w:val="00B3088C"/>
    <w:rsid w:val="00B32A0C"/>
    <w:rsid w:val="00B32B02"/>
    <w:rsid w:val="00B33BFC"/>
    <w:rsid w:val="00B37EC0"/>
    <w:rsid w:val="00B409A2"/>
    <w:rsid w:val="00B41052"/>
    <w:rsid w:val="00B45CCF"/>
    <w:rsid w:val="00B464C3"/>
    <w:rsid w:val="00B5084A"/>
    <w:rsid w:val="00B50DC1"/>
    <w:rsid w:val="00B5601C"/>
    <w:rsid w:val="00B567A1"/>
    <w:rsid w:val="00B56B15"/>
    <w:rsid w:val="00B644AE"/>
    <w:rsid w:val="00B70153"/>
    <w:rsid w:val="00B711BC"/>
    <w:rsid w:val="00B71BB9"/>
    <w:rsid w:val="00B72E3D"/>
    <w:rsid w:val="00B7470C"/>
    <w:rsid w:val="00B75A1A"/>
    <w:rsid w:val="00B75BA6"/>
    <w:rsid w:val="00B7617E"/>
    <w:rsid w:val="00B778E1"/>
    <w:rsid w:val="00B82311"/>
    <w:rsid w:val="00B83330"/>
    <w:rsid w:val="00B83CFB"/>
    <w:rsid w:val="00B85703"/>
    <w:rsid w:val="00B860EF"/>
    <w:rsid w:val="00B90509"/>
    <w:rsid w:val="00B91A92"/>
    <w:rsid w:val="00B9254B"/>
    <w:rsid w:val="00B92BAB"/>
    <w:rsid w:val="00B958D8"/>
    <w:rsid w:val="00BA0132"/>
    <w:rsid w:val="00BA20A8"/>
    <w:rsid w:val="00BA3A77"/>
    <w:rsid w:val="00BA5BA6"/>
    <w:rsid w:val="00BA6131"/>
    <w:rsid w:val="00BB1DFF"/>
    <w:rsid w:val="00BB3AF7"/>
    <w:rsid w:val="00BC030A"/>
    <w:rsid w:val="00BC0FAA"/>
    <w:rsid w:val="00BC5423"/>
    <w:rsid w:val="00BC58EE"/>
    <w:rsid w:val="00BC70B3"/>
    <w:rsid w:val="00BC7D39"/>
    <w:rsid w:val="00BD5134"/>
    <w:rsid w:val="00BD744D"/>
    <w:rsid w:val="00BE0477"/>
    <w:rsid w:val="00BE3277"/>
    <w:rsid w:val="00BE4ADD"/>
    <w:rsid w:val="00BE521A"/>
    <w:rsid w:val="00BF0DAA"/>
    <w:rsid w:val="00BF1112"/>
    <w:rsid w:val="00BF3DF0"/>
    <w:rsid w:val="00BF63D5"/>
    <w:rsid w:val="00BF718B"/>
    <w:rsid w:val="00BF7692"/>
    <w:rsid w:val="00C03D6A"/>
    <w:rsid w:val="00C11D90"/>
    <w:rsid w:val="00C17D99"/>
    <w:rsid w:val="00C20050"/>
    <w:rsid w:val="00C20847"/>
    <w:rsid w:val="00C22145"/>
    <w:rsid w:val="00C23A65"/>
    <w:rsid w:val="00C26A0B"/>
    <w:rsid w:val="00C275D4"/>
    <w:rsid w:val="00C303C5"/>
    <w:rsid w:val="00C37472"/>
    <w:rsid w:val="00C41ED6"/>
    <w:rsid w:val="00C42021"/>
    <w:rsid w:val="00C431BD"/>
    <w:rsid w:val="00C438D4"/>
    <w:rsid w:val="00C440E7"/>
    <w:rsid w:val="00C46FEE"/>
    <w:rsid w:val="00C51481"/>
    <w:rsid w:val="00C52F5F"/>
    <w:rsid w:val="00C55066"/>
    <w:rsid w:val="00C568D1"/>
    <w:rsid w:val="00C57BB7"/>
    <w:rsid w:val="00C60794"/>
    <w:rsid w:val="00C63961"/>
    <w:rsid w:val="00C64E6C"/>
    <w:rsid w:val="00C66B16"/>
    <w:rsid w:val="00C70107"/>
    <w:rsid w:val="00C720A4"/>
    <w:rsid w:val="00C739BE"/>
    <w:rsid w:val="00C7654B"/>
    <w:rsid w:val="00C77E0F"/>
    <w:rsid w:val="00C84794"/>
    <w:rsid w:val="00C84C96"/>
    <w:rsid w:val="00C84F0B"/>
    <w:rsid w:val="00C85956"/>
    <w:rsid w:val="00C86F21"/>
    <w:rsid w:val="00C87D0D"/>
    <w:rsid w:val="00C9014B"/>
    <w:rsid w:val="00C9744A"/>
    <w:rsid w:val="00CA0EE2"/>
    <w:rsid w:val="00CA3206"/>
    <w:rsid w:val="00CA385A"/>
    <w:rsid w:val="00CB3D48"/>
    <w:rsid w:val="00CB67C2"/>
    <w:rsid w:val="00CC277E"/>
    <w:rsid w:val="00CC3796"/>
    <w:rsid w:val="00CC453B"/>
    <w:rsid w:val="00CC51B9"/>
    <w:rsid w:val="00CC648C"/>
    <w:rsid w:val="00CD0189"/>
    <w:rsid w:val="00CD1B4D"/>
    <w:rsid w:val="00CD4547"/>
    <w:rsid w:val="00CD6992"/>
    <w:rsid w:val="00CE2BF4"/>
    <w:rsid w:val="00CE2F1B"/>
    <w:rsid w:val="00CE4415"/>
    <w:rsid w:val="00CE4755"/>
    <w:rsid w:val="00CF058E"/>
    <w:rsid w:val="00CF40E3"/>
    <w:rsid w:val="00CF7645"/>
    <w:rsid w:val="00D043EA"/>
    <w:rsid w:val="00D1320E"/>
    <w:rsid w:val="00D176A6"/>
    <w:rsid w:val="00D20555"/>
    <w:rsid w:val="00D20F46"/>
    <w:rsid w:val="00D2382B"/>
    <w:rsid w:val="00D26592"/>
    <w:rsid w:val="00D2737E"/>
    <w:rsid w:val="00D27971"/>
    <w:rsid w:val="00D31DE0"/>
    <w:rsid w:val="00D33C78"/>
    <w:rsid w:val="00D34845"/>
    <w:rsid w:val="00D34EFD"/>
    <w:rsid w:val="00D36882"/>
    <w:rsid w:val="00D40718"/>
    <w:rsid w:val="00D4082F"/>
    <w:rsid w:val="00D42C96"/>
    <w:rsid w:val="00D433CE"/>
    <w:rsid w:val="00D43B31"/>
    <w:rsid w:val="00D50629"/>
    <w:rsid w:val="00D51F6E"/>
    <w:rsid w:val="00D55D51"/>
    <w:rsid w:val="00D6025D"/>
    <w:rsid w:val="00D61142"/>
    <w:rsid w:val="00D62FDA"/>
    <w:rsid w:val="00D63C76"/>
    <w:rsid w:val="00D645AB"/>
    <w:rsid w:val="00D64819"/>
    <w:rsid w:val="00D66323"/>
    <w:rsid w:val="00D71C19"/>
    <w:rsid w:val="00D73FBE"/>
    <w:rsid w:val="00D74730"/>
    <w:rsid w:val="00D76435"/>
    <w:rsid w:val="00D76CAD"/>
    <w:rsid w:val="00D81CEA"/>
    <w:rsid w:val="00D82EBA"/>
    <w:rsid w:val="00D83719"/>
    <w:rsid w:val="00D84166"/>
    <w:rsid w:val="00D84D4F"/>
    <w:rsid w:val="00D851C1"/>
    <w:rsid w:val="00D8571B"/>
    <w:rsid w:val="00D85E29"/>
    <w:rsid w:val="00D90063"/>
    <w:rsid w:val="00D92F31"/>
    <w:rsid w:val="00D96A3B"/>
    <w:rsid w:val="00DA1940"/>
    <w:rsid w:val="00DA5E33"/>
    <w:rsid w:val="00DB3F31"/>
    <w:rsid w:val="00DB53F2"/>
    <w:rsid w:val="00DB6194"/>
    <w:rsid w:val="00DC0024"/>
    <w:rsid w:val="00DC115D"/>
    <w:rsid w:val="00DC1226"/>
    <w:rsid w:val="00DC399F"/>
    <w:rsid w:val="00DC4086"/>
    <w:rsid w:val="00DC4D85"/>
    <w:rsid w:val="00DC5B17"/>
    <w:rsid w:val="00DC7D49"/>
    <w:rsid w:val="00DE639C"/>
    <w:rsid w:val="00DE6547"/>
    <w:rsid w:val="00DE714C"/>
    <w:rsid w:val="00DE7AB0"/>
    <w:rsid w:val="00DF271F"/>
    <w:rsid w:val="00DF286B"/>
    <w:rsid w:val="00DF7BD0"/>
    <w:rsid w:val="00E04876"/>
    <w:rsid w:val="00E05C48"/>
    <w:rsid w:val="00E11F2B"/>
    <w:rsid w:val="00E124E3"/>
    <w:rsid w:val="00E138CB"/>
    <w:rsid w:val="00E21168"/>
    <w:rsid w:val="00E217D8"/>
    <w:rsid w:val="00E231D8"/>
    <w:rsid w:val="00E243B2"/>
    <w:rsid w:val="00E24F3E"/>
    <w:rsid w:val="00E2615F"/>
    <w:rsid w:val="00E264C1"/>
    <w:rsid w:val="00E3349D"/>
    <w:rsid w:val="00E336A0"/>
    <w:rsid w:val="00E34A70"/>
    <w:rsid w:val="00E35D41"/>
    <w:rsid w:val="00E361A4"/>
    <w:rsid w:val="00E44C57"/>
    <w:rsid w:val="00E454B3"/>
    <w:rsid w:val="00E51B2D"/>
    <w:rsid w:val="00E51FBF"/>
    <w:rsid w:val="00E52BA7"/>
    <w:rsid w:val="00E63240"/>
    <w:rsid w:val="00E6732D"/>
    <w:rsid w:val="00E70D46"/>
    <w:rsid w:val="00E71128"/>
    <w:rsid w:val="00E75E00"/>
    <w:rsid w:val="00E85189"/>
    <w:rsid w:val="00E868DF"/>
    <w:rsid w:val="00E94957"/>
    <w:rsid w:val="00E96E6E"/>
    <w:rsid w:val="00EA082F"/>
    <w:rsid w:val="00EB0577"/>
    <w:rsid w:val="00EB07B6"/>
    <w:rsid w:val="00EB0ADD"/>
    <w:rsid w:val="00EB318A"/>
    <w:rsid w:val="00EB3F8B"/>
    <w:rsid w:val="00EB7802"/>
    <w:rsid w:val="00EB781D"/>
    <w:rsid w:val="00EC04CD"/>
    <w:rsid w:val="00EC07EF"/>
    <w:rsid w:val="00EC0811"/>
    <w:rsid w:val="00EC10EA"/>
    <w:rsid w:val="00EC18FF"/>
    <w:rsid w:val="00EC6E59"/>
    <w:rsid w:val="00ED19D7"/>
    <w:rsid w:val="00ED2511"/>
    <w:rsid w:val="00ED4608"/>
    <w:rsid w:val="00ED7FED"/>
    <w:rsid w:val="00EE3C00"/>
    <w:rsid w:val="00EE4A2B"/>
    <w:rsid w:val="00EE5265"/>
    <w:rsid w:val="00EE58C5"/>
    <w:rsid w:val="00EE6E77"/>
    <w:rsid w:val="00EF2831"/>
    <w:rsid w:val="00EF481B"/>
    <w:rsid w:val="00EF7C8E"/>
    <w:rsid w:val="00F0143C"/>
    <w:rsid w:val="00F03F54"/>
    <w:rsid w:val="00F069AA"/>
    <w:rsid w:val="00F10960"/>
    <w:rsid w:val="00F11046"/>
    <w:rsid w:val="00F11AC2"/>
    <w:rsid w:val="00F12547"/>
    <w:rsid w:val="00F12B87"/>
    <w:rsid w:val="00F13AF1"/>
    <w:rsid w:val="00F14516"/>
    <w:rsid w:val="00F148AE"/>
    <w:rsid w:val="00F161E5"/>
    <w:rsid w:val="00F20B28"/>
    <w:rsid w:val="00F2344A"/>
    <w:rsid w:val="00F2496F"/>
    <w:rsid w:val="00F25541"/>
    <w:rsid w:val="00F26FAF"/>
    <w:rsid w:val="00F307DE"/>
    <w:rsid w:val="00F40125"/>
    <w:rsid w:val="00F44587"/>
    <w:rsid w:val="00F45653"/>
    <w:rsid w:val="00F45895"/>
    <w:rsid w:val="00F4799F"/>
    <w:rsid w:val="00F47AD7"/>
    <w:rsid w:val="00F507BD"/>
    <w:rsid w:val="00F50D63"/>
    <w:rsid w:val="00F530D9"/>
    <w:rsid w:val="00F53EF6"/>
    <w:rsid w:val="00F55F2B"/>
    <w:rsid w:val="00F6132C"/>
    <w:rsid w:val="00F62DDE"/>
    <w:rsid w:val="00F65138"/>
    <w:rsid w:val="00F65E87"/>
    <w:rsid w:val="00F7061A"/>
    <w:rsid w:val="00F71446"/>
    <w:rsid w:val="00F71D71"/>
    <w:rsid w:val="00F736B0"/>
    <w:rsid w:val="00F7662E"/>
    <w:rsid w:val="00F77268"/>
    <w:rsid w:val="00F826E1"/>
    <w:rsid w:val="00F83206"/>
    <w:rsid w:val="00F846DA"/>
    <w:rsid w:val="00F8474A"/>
    <w:rsid w:val="00F85B9A"/>
    <w:rsid w:val="00F9071F"/>
    <w:rsid w:val="00F90B6E"/>
    <w:rsid w:val="00F92409"/>
    <w:rsid w:val="00F96E28"/>
    <w:rsid w:val="00FA05BD"/>
    <w:rsid w:val="00FA1D00"/>
    <w:rsid w:val="00FA3D69"/>
    <w:rsid w:val="00FA7FAF"/>
    <w:rsid w:val="00FB012F"/>
    <w:rsid w:val="00FB3D00"/>
    <w:rsid w:val="00FB577C"/>
    <w:rsid w:val="00FC0FD0"/>
    <w:rsid w:val="00FC2C51"/>
    <w:rsid w:val="00FC2CDB"/>
    <w:rsid w:val="00FC4414"/>
    <w:rsid w:val="00FD21E9"/>
    <w:rsid w:val="00FD2D5B"/>
    <w:rsid w:val="00FD53FF"/>
    <w:rsid w:val="00FE0081"/>
    <w:rsid w:val="00FE0D1F"/>
    <w:rsid w:val="00FE2331"/>
    <w:rsid w:val="00FE28C5"/>
    <w:rsid w:val="00FE6994"/>
    <w:rsid w:val="00FF138B"/>
    <w:rsid w:val="00FF1AF5"/>
    <w:rsid w:val="00FF23C7"/>
    <w:rsid w:val="00FF243B"/>
    <w:rsid w:val="00FF2C08"/>
    <w:rsid w:val="00FF3FFD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1789d,#2f5773"/>
    </o:shapedefaults>
    <o:shapelayout v:ext="edit">
      <o:idmap v:ext="edit" data="2"/>
    </o:shapelayout>
  </w:shapeDefaults>
  <w:decimalSymbol w:val=","/>
  <w:listSeparator w:val=";"/>
  <w14:docId w14:val="65D7D161"/>
  <w15:chartTrackingRefBased/>
  <w15:docId w15:val="{3FE08F2C-0800-4D3F-9465-1A192D8C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22145"/>
  </w:style>
  <w:style w:type="paragraph" w:styleId="Cmsor1">
    <w:name w:val="heading 1"/>
    <w:basedOn w:val="Norml"/>
    <w:next w:val="Norml"/>
    <w:link w:val="Cmsor1Char"/>
    <w:autoRedefine/>
    <w:qFormat/>
    <w:rsid w:val="001C491F"/>
    <w:pPr>
      <w:keepNext/>
      <w:spacing w:before="240" w:after="120"/>
      <w:jc w:val="center"/>
      <w:outlineLvl w:val="0"/>
    </w:pPr>
    <w:rPr>
      <w:b/>
      <w:sz w:val="26"/>
    </w:rPr>
  </w:style>
  <w:style w:type="paragraph" w:styleId="Cmsor2">
    <w:name w:val="heading 2"/>
    <w:basedOn w:val="Norml"/>
    <w:next w:val="Norml"/>
    <w:link w:val="Cmsor2Char"/>
    <w:autoRedefine/>
    <w:qFormat/>
    <w:rsid w:val="00623959"/>
    <w:pPr>
      <w:keepNext/>
      <w:spacing w:before="240" w:after="40"/>
      <w:jc w:val="center"/>
      <w:outlineLvl w:val="1"/>
    </w:pPr>
    <w:rPr>
      <w:b/>
      <w:i/>
      <w:sz w:val="24"/>
    </w:rPr>
  </w:style>
  <w:style w:type="paragraph" w:styleId="Cmsor3">
    <w:name w:val="heading 3"/>
    <w:basedOn w:val="Norml"/>
    <w:next w:val="Norml"/>
    <w:qFormat/>
    <w:pPr>
      <w:keepNext/>
      <w:ind w:left="4956" w:firstLine="6"/>
      <w:jc w:val="center"/>
      <w:outlineLvl w:val="2"/>
    </w:pPr>
    <w:rPr>
      <w:i/>
      <w:sz w:val="24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sz w:val="22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i/>
      <w:sz w:val="24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  <w:sz w:val="24"/>
      <w:u w:val="single"/>
    </w:rPr>
  </w:style>
  <w:style w:type="paragraph" w:styleId="Cmsor7">
    <w:name w:val="heading 7"/>
    <w:basedOn w:val="Norml"/>
    <w:next w:val="Norml"/>
    <w:qFormat/>
    <w:pPr>
      <w:keepNext/>
      <w:spacing w:before="600" w:line="320" w:lineRule="atLeast"/>
      <w:ind w:left="5954" w:right="561"/>
      <w:jc w:val="center"/>
      <w:outlineLvl w:val="6"/>
    </w:pPr>
    <w:rPr>
      <w:b/>
      <w:i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pPr>
      <w:ind w:left="567" w:hanging="283"/>
      <w:jc w:val="both"/>
    </w:pPr>
    <w:rPr>
      <w:i/>
      <w:sz w:val="24"/>
    </w:rPr>
  </w:style>
  <w:style w:type="paragraph" w:styleId="Szvegtrzsbehzssal2">
    <w:name w:val="Body Text Indent 2"/>
    <w:basedOn w:val="Norml"/>
    <w:pPr>
      <w:ind w:firstLine="284"/>
      <w:jc w:val="both"/>
    </w:pPr>
    <w:rPr>
      <w:sz w:val="24"/>
    </w:rPr>
  </w:style>
  <w:style w:type="paragraph" w:styleId="Szvegtrzsbehzssal3">
    <w:name w:val="Body Text Indent 3"/>
    <w:basedOn w:val="Norml"/>
    <w:pPr>
      <w:spacing w:after="120"/>
      <w:ind w:left="568" w:hanging="284"/>
      <w:jc w:val="both"/>
    </w:pPr>
    <w:rPr>
      <w:i/>
      <w:sz w:val="24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/>
    </w:rPr>
  </w:style>
  <w:style w:type="paragraph" w:styleId="Szvegtrzs">
    <w:name w:val="Body Text"/>
    <w:basedOn w:val="Norml"/>
    <w:link w:val="SzvegtrzsChar"/>
    <w:pPr>
      <w:spacing w:after="120"/>
      <w:jc w:val="both"/>
    </w:pPr>
    <w:rPr>
      <w:sz w:val="24"/>
    </w:rPr>
  </w:style>
  <w:style w:type="paragraph" w:customStyle="1" w:styleId="Szvegtrzs21">
    <w:name w:val="Szövegtörzs 21"/>
    <w:basedOn w:val="Norml"/>
    <w:pPr>
      <w:overflowPunct w:val="0"/>
      <w:autoSpaceDE w:val="0"/>
      <w:autoSpaceDN w:val="0"/>
      <w:adjustRightInd w:val="0"/>
      <w:jc w:val="both"/>
      <w:textAlignment w:val="baseline"/>
    </w:pPr>
    <w:rPr>
      <w:b/>
      <w:sz w:val="24"/>
    </w:rPr>
  </w:style>
  <w:style w:type="paragraph" w:styleId="Cm">
    <w:name w:val="Title"/>
    <w:basedOn w:val="Norml"/>
    <w:link w:val="CmChar"/>
    <w:qFormat/>
    <w:pPr>
      <w:ind w:right="6519"/>
      <w:jc w:val="center"/>
    </w:pPr>
    <w:rPr>
      <w:b/>
      <w:sz w:val="24"/>
    </w:rPr>
  </w:style>
  <w:style w:type="paragraph" w:styleId="NormlWeb">
    <w:name w:val="Normal (Web)"/>
    <w:basedOn w:val="Norml"/>
    <w:autoRedefine/>
    <w:uiPriority w:val="99"/>
    <w:pPr>
      <w:jc w:val="both"/>
    </w:pPr>
    <w:rPr>
      <w:rFonts w:eastAsia="Arial Unicode MS"/>
      <w:color w:val="0000FF"/>
      <w:sz w:val="26"/>
      <w:szCs w:val="24"/>
    </w:rPr>
  </w:style>
  <w:style w:type="paragraph" w:styleId="Buborkszveg">
    <w:name w:val="Balloon Text"/>
    <w:basedOn w:val="Norml"/>
    <w:semiHidden/>
    <w:rsid w:val="0063497D"/>
    <w:rPr>
      <w:rFonts w:ascii="Tahoma" w:hAnsi="Tahoma" w:cs="Tahoma"/>
      <w:sz w:val="16"/>
      <w:szCs w:val="16"/>
    </w:rPr>
  </w:style>
  <w:style w:type="paragraph" w:styleId="TJ1">
    <w:name w:val="toc 1"/>
    <w:basedOn w:val="Norml"/>
    <w:next w:val="Norml"/>
    <w:autoRedefine/>
    <w:semiHidden/>
    <w:rsid w:val="00E35D41"/>
    <w:pPr>
      <w:spacing w:before="120" w:after="120"/>
      <w:jc w:val="both"/>
    </w:pPr>
    <w:rPr>
      <w:iCs/>
      <w:smallCaps/>
      <w:sz w:val="24"/>
      <w:szCs w:val="28"/>
      <w:lang w:eastAsia="en-US"/>
    </w:rPr>
  </w:style>
  <w:style w:type="paragraph" w:customStyle="1" w:styleId="Style3">
    <w:name w:val="Style 3"/>
    <w:basedOn w:val="Norml"/>
    <w:rsid w:val="00512986"/>
    <w:pPr>
      <w:widowControl w:val="0"/>
      <w:spacing w:after="396" w:line="264" w:lineRule="atLeast"/>
    </w:pPr>
    <w:rPr>
      <w:noProof/>
      <w:color w:val="000000"/>
    </w:rPr>
  </w:style>
  <w:style w:type="table" w:styleId="Rcsostblzat">
    <w:name w:val="Table Grid"/>
    <w:basedOn w:val="Normltblzat"/>
    <w:rsid w:val="00512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basedOn w:val="Norml"/>
    <w:autoRedefine/>
    <w:rsid w:val="003D319B"/>
    <w:pPr>
      <w:spacing w:before="20" w:after="20"/>
      <w:ind w:left="74"/>
      <w:jc w:val="both"/>
    </w:pPr>
    <w:rPr>
      <w:rFonts w:ascii="Arial" w:hAnsi="Arial" w:cs="Arial"/>
      <w:i/>
    </w:rPr>
  </w:style>
  <w:style w:type="character" w:styleId="Hiperhivatkozs">
    <w:name w:val="Hyperlink"/>
    <w:rsid w:val="00C11D90"/>
    <w:rPr>
      <w:color w:val="0000FF"/>
      <w:u w:val="single"/>
    </w:rPr>
  </w:style>
  <w:style w:type="character" w:styleId="Mrltotthiperhivatkozs">
    <w:name w:val="FollowedHyperlink"/>
    <w:rsid w:val="00C11D90"/>
    <w:rPr>
      <w:color w:val="800080"/>
      <w:u w:val="single"/>
    </w:rPr>
  </w:style>
  <w:style w:type="character" w:customStyle="1" w:styleId="llbChar">
    <w:name w:val="Élőláb Char"/>
    <w:link w:val="llb"/>
    <w:uiPriority w:val="99"/>
    <w:rsid w:val="00D74730"/>
    <w:rPr>
      <w:lang w:val="hu-HU" w:eastAsia="hu-HU" w:bidi="ar-SA"/>
    </w:rPr>
  </w:style>
  <w:style w:type="paragraph" w:customStyle="1" w:styleId="Bekezds">
    <w:name w:val="Bekezdés"/>
    <w:basedOn w:val="Norml"/>
    <w:rsid w:val="00D74730"/>
    <w:pPr>
      <w:keepLines/>
      <w:widowControl w:val="0"/>
      <w:ind w:firstLine="202"/>
      <w:jc w:val="both"/>
    </w:pPr>
    <w:rPr>
      <w:rFonts w:ascii="H-Times-Roman" w:hAnsi="H-Times-Roman"/>
      <w:snapToGrid w:val="0"/>
      <w:sz w:val="24"/>
      <w:lang w:val="da-DK"/>
    </w:rPr>
  </w:style>
  <w:style w:type="paragraph" w:customStyle="1" w:styleId="Default">
    <w:name w:val="Default"/>
    <w:rsid w:val="00F1096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msor1Char">
    <w:name w:val="Címsor 1 Char"/>
    <w:link w:val="Cmsor1"/>
    <w:rsid w:val="001C491F"/>
    <w:rPr>
      <w:b/>
      <w:sz w:val="26"/>
    </w:rPr>
  </w:style>
  <w:style w:type="paragraph" w:customStyle="1" w:styleId="Char">
    <w:name w:val="Char"/>
    <w:basedOn w:val="Norml"/>
    <w:rsid w:val="00AB7885"/>
    <w:pPr>
      <w:spacing w:after="160" w:line="240" w:lineRule="exact"/>
    </w:pPr>
    <w:rPr>
      <w:rFonts w:ascii="Tahoma" w:hAnsi="Tahoma"/>
      <w:lang w:val="en-US" w:eastAsia="en-US"/>
    </w:rPr>
  </w:style>
  <w:style w:type="paragraph" w:styleId="Nincstrkz">
    <w:name w:val="No Spacing"/>
    <w:qFormat/>
    <w:rsid w:val="007642C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pple-style-span">
    <w:name w:val="apple-style-span"/>
    <w:basedOn w:val="Bekezdsalapbettpusa"/>
    <w:rsid w:val="00814FEC"/>
  </w:style>
  <w:style w:type="character" w:customStyle="1" w:styleId="apple-converted-space">
    <w:name w:val="apple-converted-space"/>
    <w:basedOn w:val="Bekezdsalapbettpusa"/>
    <w:rsid w:val="00814FEC"/>
  </w:style>
  <w:style w:type="paragraph" w:styleId="Lbjegyzetszveg">
    <w:name w:val="footnote text"/>
    <w:basedOn w:val="Norml"/>
    <w:link w:val="LbjegyzetszvegChar"/>
    <w:autoRedefine/>
    <w:rsid w:val="00B92BAB"/>
    <w:pPr>
      <w:tabs>
        <w:tab w:val="left" w:pos="180"/>
      </w:tabs>
      <w:spacing w:after="20"/>
      <w:ind w:left="181" w:hanging="181"/>
      <w:jc w:val="both"/>
    </w:pPr>
    <w:rPr>
      <w:rFonts w:ascii="Calibri" w:hAnsi="Calibri"/>
      <w:i/>
      <w:color w:val="003366"/>
    </w:rPr>
  </w:style>
  <w:style w:type="character" w:styleId="Lbjegyzet-hivatkozs">
    <w:name w:val="footnote reference"/>
    <w:rsid w:val="00B92BAB"/>
    <w:rPr>
      <w:vertAlign w:val="superscript"/>
    </w:rPr>
  </w:style>
  <w:style w:type="character" w:customStyle="1" w:styleId="LbjegyzetszvegChar">
    <w:name w:val="Lábjegyzetszöveg Char"/>
    <w:link w:val="Lbjegyzetszveg"/>
    <w:rsid w:val="00B92BAB"/>
    <w:rPr>
      <w:rFonts w:ascii="Calibri" w:hAnsi="Calibri"/>
      <w:i/>
      <w:color w:val="003366"/>
      <w:lang w:val="hu-HU" w:eastAsia="hu-HU" w:bidi="ar-SA"/>
    </w:rPr>
  </w:style>
  <w:style w:type="character" w:customStyle="1" w:styleId="Cmsor2Char">
    <w:name w:val="Címsor 2 Char"/>
    <w:link w:val="Cmsor2"/>
    <w:rsid w:val="00623959"/>
    <w:rPr>
      <w:b/>
      <w:i/>
      <w:sz w:val="24"/>
    </w:rPr>
  </w:style>
  <w:style w:type="paragraph" w:customStyle="1" w:styleId="StlusCmsor2Arial14ptNemFlkvrUtna0pt">
    <w:name w:val="Stílus Címsor 2 + Arial 14 pt Nem Félkövér Utána:  0 pt"/>
    <w:basedOn w:val="Cmsor2"/>
    <w:autoRedefine/>
    <w:qFormat/>
    <w:rsid w:val="00F40125"/>
    <w:pPr>
      <w:widowControl w:val="0"/>
      <w:overflowPunct w:val="0"/>
      <w:autoSpaceDE w:val="0"/>
      <w:autoSpaceDN w:val="0"/>
      <w:adjustRightInd w:val="0"/>
      <w:spacing w:after="120"/>
      <w:jc w:val="left"/>
      <w:textAlignment w:val="baseline"/>
    </w:pPr>
    <w:rPr>
      <w:rFonts w:ascii="Calibri" w:hAnsi="Calibri"/>
      <w:i w:val="0"/>
      <w:sz w:val="26"/>
      <w:szCs w:val="28"/>
    </w:rPr>
  </w:style>
  <w:style w:type="paragraph" w:customStyle="1" w:styleId="Char0">
    <w:name w:val="Char"/>
    <w:basedOn w:val="Norml"/>
    <w:autoRedefine/>
    <w:rsid w:val="006071D1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lfejChar">
    <w:name w:val="Élőfej Char"/>
    <w:link w:val="lfej"/>
    <w:locked/>
    <w:rsid w:val="00F9071F"/>
    <w:rPr>
      <w:lang w:val="hu-HU" w:eastAsia="hu-HU" w:bidi="ar-SA"/>
    </w:rPr>
  </w:style>
  <w:style w:type="character" w:customStyle="1" w:styleId="CharChar2">
    <w:name w:val="Char Char2"/>
    <w:locked/>
    <w:rsid w:val="00BF1112"/>
    <w:rPr>
      <w:rFonts w:ascii="Calibri" w:hAnsi="Calibri"/>
      <w:lang w:val="hu-HU" w:eastAsia="en-US" w:bidi="ar-SA"/>
    </w:rPr>
  </w:style>
  <w:style w:type="paragraph" w:customStyle="1" w:styleId="Bekezdsjsz">
    <w:name w:val="Bekezdés_jsz"/>
    <w:basedOn w:val="Norml"/>
    <w:autoRedefine/>
    <w:rsid w:val="00BF1112"/>
    <w:pPr>
      <w:snapToGrid w:val="0"/>
    </w:pPr>
    <w:rPr>
      <w:sz w:val="26"/>
    </w:rPr>
  </w:style>
  <w:style w:type="paragraph" w:customStyle="1" w:styleId="StlusStlusCmsor313ptNemFlkvrBal0cmElssor0">
    <w:name w:val="Stílus Stílus Címsor 3 + 13 pt Nem Félkövér Bal:  0 cm Első sor:  0 ..."/>
    <w:basedOn w:val="Norml"/>
    <w:rsid w:val="00BF1112"/>
    <w:pPr>
      <w:keepNext/>
      <w:spacing w:before="180" w:after="60"/>
      <w:jc w:val="center"/>
      <w:outlineLvl w:val="2"/>
    </w:pPr>
    <w:rPr>
      <w:b/>
      <w:i/>
      <w:iCs/>
      <w:sz w:val="26"/>
      <w:lang w:eastAsia="en-US"/>
    </w:rPr>
  </w:style>
  <w:style w:type="paragraph" w:customStyle="1" w:styleId="cf0agj">
    <w:name w:val="cf0 agj"/>
    <w:basedOn w:val="Norml"/>
    <w:rsid w:val="008878EC"/>
    <w:pPr>
      <w:spacing w:before="100" w:beforeAutospacing="1" w:after="100" w:afterAutospacing="1"/>
    </w:pPr>
    <w:rPr>
      <w:sz w:val="24"/>
      <w:szCs w:val="24"/>
    </w:rPr>
  </w:style>
  <w:style w:type="paragraph" w:customStyle="1" w:styleId="Char1">
    <w:name w:val="Char"/>
    <w:basedOn w:val="Norml"/>
    <w:rsid w:val="007C6F3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StlusCmsor3Kzprezrt">
    <w:name w:val="Stílus Címsor 3 + Középre zárt"/>
    <w:basedOn w:val="Cmsor3"/>
    <w:autoRedefine/>
    <w:rsid w:val="00345F8E"/>
    <w:pPr>
      <w:keepNext w:val="0"/>
      <w:spacing w:before="120" w:after="60"/>
      <w:ind w:left="0" w:firstLine="0"/>
    </w:pPr>
    <w:rPr>
      <w:b/>
      <w:bCs/>
      <w:sz w:val="26"/>
    </w:rPr>
  </w:style>
  <w:style w:type="character" w:customStyle="1" w:styleId="CmChar">
    <w:name w:val="Cím Char"/>
    <w:basedOn w:val="Bekezdsalapbettpusa"/>
    <w:link w:val="Cm"/>
    <w:rsid w:val="00BA20A8"/>
    <w:rPr>
      <w:b/>
      <w:sz w:val="24"/>
    </w:rPr>
  </w:style>
  <w:style w:type="paragraph" w:styleId="Listaszerbekezds">
    <w:name w:val="List Paragraph"/>
    <w:basedOn w:val="Norml"/>
    <w:uiPriority w:val="34"/>
    <w:qFormat/>
    <w:rsid w:val="007A283C"/>
    <w:pPr>
      <w:ind w:left="720"/>
      <w:contextualSpacing/>
    </w:pPr>
  </w:style>
  <w:style w:type="character" w:styleId="Jegyzethivatkozs">
    <w:name w:val="annotation reference"/>
    <w:basedOn w:val="Bekezdsalapbettpusa"/>
    <w:rsid w:val="00FE28C5"/>
    <w:rPr>
      <w:sz w:val="16"/>
      <w:szCs w:val="16"/>
    </w:rPr>
  </w:style>
  <w:style w:type="paragraph" w:styleId="Jegyzetszveg">
    <w:name w:val="annotation text"/>
    <w:basedOn w:val="Norml"/>
    <w:link w:val="JegyzetszvegChar"/>
    <w:rsid w:val="00FE28C5"/>
  </w:style>
  <w:style w:type="character" w:customStyle="1" w:styleId="JegyzetszvegChar">
    <w:name w:val="Jegyzetszöveg Char"/>
    <w:basedOn w:val="Bekezdsalapbettpusa"/>
    <w:link w:val="Jegyzetszveg"/>
    <w:rsid w:val="00FE28C5"/>
  </w:style>
  <w:style w:type="paragraph" w:styleId="Megjegyzstrgya">
    <w:name w:val="annotation subject"/>
    <w:basedOn w:val="Jegyzetszveg"/>
    <w:next w:val="Jegyzetszveg"/>
    <w:link w:val="MegjegyzstrgyaChar"/>
    <w:rsid w:val="00FE28C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FE28C5"/>
    <w:rPr>
      <w:b/>
      <w:bCs/>
    </w:rPr>
  </w:style>
  <w:style w:type="character" w:styleId="Kiemels2">
    <w:name w:val="Strong"/>
    <w:uiPriority w:val="22"/>
    <w:qFormat/>
    <w:rsid w:val="00502354"/>
    <w:rPr>
      <w:b/>
    </w:rPr>
  </w:style>
  <w:style w:type="character" w:customStyle="1" w:styleId="SzvegtrzsChar">
    <w:name w:val="Szövegtörzs Char"/>
    <w:basedOn w:val="Bekezdsalapbettpusa"/>
    <w:link w:val="Szvegtrzs"/>
    <w:rsid w:val="00E2615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093C6-6FDD-4848-ADF1-F1C21A517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431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NAGYKÖZSÉGI ÖNKORMÁNYZAT JEGYZŐJÉTŐL</vt:lpstr>
    </vt:vector>
  </TitlesOfParts>
  <Company>MAGLOD ONK.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NAGYKÖZSÉGI ÖNKORMÁNYZAT JEGYZŐJÉTŐL</dc:title>
  <dc:subject/>
  <dc:creator>Terike</dc:creator>
  <cp:keywords>az és hivatal hogy önkormányzati</cp:keywords>
  <cp:lastModifiedBy>Béla Takács</cp:lastModifiedBy>
  <cp:revision>2</cp:revision>
  <cp:lastPrinted>2021-09-20T08:51:00Z</cp:lastPrinted>
  <dcterms:created xsi:type="dcterms:W3CDTF">2022-03-29T08:00:00Z</dcterms:created>
  <dcterms:modified xsi:type="dcterms:W3CDTF">2022-03-29T08:00:00Z</dcterms:modified>
</cp:coreProperties>
</file>